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A5E" w:rsidRPr="00A45A5E" w:rsidRDefault="00A45A5E" w:rsidP="007721B6">
      <w:pPr>
        <w:pStyle w:val="4"/>
        <w:ind w:left="5954" w:right="44"/>
        <w:jc w:val="left"/>
        <w:rPr>
          <w:b w:val="0"/>
          <w:bCs/>
          <w:sz w:val="24"/>
          <w:szCs w:val="24"/>
        </w:rPr>
      </w:pPr>
      <w:r w:rsidRPr="00A45A5E">
        <w:rPr>
          <w:b w:val="0"/>
          <w:bCs/>
          <w:sz w:val="24"/>
          <w:szCs w:val="24"/>
        </w:rPr>
        <w:t>Приложение № 2 к протоколу</w:t>
      </w:r>
    </w:p>
    <w:p w:rsidR="00A45A5E" w:rsidRPr="00A45A5E" w:rsidRDefault="00A45A5E" w:rsidP="00A45A5E">
      <w:r>
        <w:t xml:space="preserve">                                                                                                   НТКА № 43-2019</w:t>
      </w:r>
    </w:p>
    <w:p w:rsidR="00A45A5E" w:rsidRDefault="00A45A5E" w:rsidP="007721B6">
      <w:pPr>
        <w:pStyle w:val="4"/>
        <w:ind w:left="5954" w:right="44"/>
        <w:jc w:val="left"/>
        <w:rPr>
          <w:rFonts w:ascii="Arial" w:hAnsi="Arial" w:cs="Arial"/>
          <w:b w:val="0"/>
          <w:bCs/>
          <w:sz w:val="18"/>
          <w:szCs w:val="18"/>
        </w:rPr>
      </w:pPr>
    </w:p>
    <w:p w:rsidR="00D21D63" w:rsidRDefault="00A45A5E" w:rsidP="007721B6">
      <w:pPr>
        <w:pStyle w:val="4"/>
        <w:ind w:left="5954" w:right="44"/>
        <w:jc w:val="left"/>
        <w:rPr>
          <w:rFonts w:ascii="Arial" w:hAnsi="Arial" w:cs="Arial"/>
          <w:b w:val="0"/>
          <w:bCs/>
          <w:sz w:val="18"/>
          <w:szCs w:val="18"/>
        </w:rPr>
      </w:pPr>
      <w:proofErr w:type="gramStart"/>
      <w:r>
        <w:rPr>
          <w:rFonts w:ascii="Arial" w:hAnsi="Arial" w:cs="Arial"/>
          <w:b w:val="0"/>
          <w:bCs/>
          <w:sz w:val="18"/>
          <w:szCs w:val="18"/>
        </w:rPr>
        <w:t>(</w:t>
      </w:r>
      <w:r w:rsidR="00DD2553" w:rsidRPr="00880123">
        <w:rPr>
          <w:rFonts w:ascii="Arial" w:hAnsi="Arial" w:cs="Arial"/>
          <w:b w:val="0"/>
          <w:bCs/>
          <w:sz w:val="18"/>
          <w:szCs w:val="18"/>
        </w:rPr>
        <w:t xml:space="preserve">Приложение № </w:t>
      </w:r>
      <w:r w:rsidR="00880123" w:rsidRPr="00880123">
        <w:rPr>
          <w:rFonts w:ascii="Arial" w:hAnsi="Arial" w:cs="Arial"/>
          <w:b w:val="0"/>
          <w:bCs/>
          <w:sz w:val="18"/>
          <w:szCs w:val="18"/>
        </w:rPr>
        <w:t>2.4</w:t>
      </w:r>
      <w:r w:rsidR="00D21D63">
        <w:rPr>
          <w:rFonts w:ascii="Arial" w:hAnsi="Arial" w:cs="Arial"/>
          <w:b w:val="0"/>
          <w:bCs/>
          <w:sz w:val="18"/>
          <w:szCs w:val="18"/>
        </w:rPr>
        <w:t xml:space="preserve"> </w:t>
      </w:r>
      <w:r w:rsidR="00DD2553" w:rsidRPr="00880123">
        <w:rPr>
          <w:rFonts w:ascii="Arial" w:hAnsi="Arial" w:cs="Arial"/>
          <w:b w:val="0"/>
          <w:bCs/>
          <w:sz w:val="18"/>
          <w:szCs w:val="18"/>
        </w:rPr>
        <w:t>к протоколу</w:t>
      </w:r>
      <w:proofErr w:type="gramEnd"/>
    </w:p>
    <w:p w:rsidR="00DD2553" w:rsidRPr="00880123" w:rsidRDefault="00DD2553" w:rsidP="007721B6">
      <w:pPr>
        <w:pStyle w:val="4"/>
        <w:ind w:left="5954" w:right="44"/>
        <w:jc w:val="left"/>
        <w:rPr>
          <w:rFonts w:cs="Arial"/>
          <w:b w:val="0"/>
          <w:bCs/>
          <w:sz w:val="18"/>
          <w:szCs w:val="18"/>
        </w:rPr>
      </w:pPr>
      <w:proofErr w:type="gramStart"/>
      <w:r w:rsidRPr="00880123">
        <w:rPr>
          <w:rFonts w:ascii="Arial" w:hAnsi="Arial" w:cs="Arial"/>
          <w:b w:val="0"/>
          <w:bCs/>
          <w:sz w:val="18"/>
          <w:szCs w:val="18"/>
        </w:rPr>
        <w:t>МГС № 5</w:t>
      </w:r>
      <w:r w:rsidR="007721B6" w:rsidRPr="00880123">
        <w:rPr>
          <w:rFonts w:ascii="Arial" w:hAnsi="Arial" w:cs="Arial"/>
          <w:b w:val="0"/>
          <w:bCs/>
          <w:sz w:val="18"/>
          <w:szCs w:val="18"/>
        </w:rPr>
        <w:t>4</w:t>
      </w:r>
      <w:r w:rsidRPr="00880123">
        <w:rPr>
          <w:rFonts w:ascii="Arial" w:hAnsi="Arial" w:cs="Arial"/>
          <w:b w:val="0"/>
          <w:bCs/>
          <w:sz w:val="18"/>
          <w:szCs w:val="18"/>
        </w:rPr>
        <w:t>-201</w:t>
      </w:r>
      <w:r w:rsidR="00AA68BE" w:rsidRPr="00880123">
        <w:rPr>
          <w:rFonts w:ascii="Arial" w:hAnsi="Arial" w:cs="Arial"/>
          <w:b w:val="0"/>
          <w:bCs/>
          <w:sz w:val="18"/>
          <w:szCs w:val="18"/>
        </w:rPr>
        <w:t>8</w:t>
      </w:r>
      <w:r w:rsidR="00A45A5E">
        <w:rPr>
          <w:rFonts w:ascii="Arial" w:hAnsi="Arial" w:cs="Arial"/>
          <w:b w:val="0"/>
          <w:bCs/>
          <w:sz w:val="18"/>
          <w:szCs w:val="18"/>
        </w:rPr>
        <w:t>)</w:t>
      </w:r>
      <w:proofErr w:type="gramEnd"/>
    </w:p>
    <w:p w:rsidR="00DD2553" w:rsidRDefault="00DD2553" w:rsidP="00AF363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AF363C" w:rsidRDefault="00AF363C" w:rsidP="00AF363C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СОСТАВ</w:t>
      </w:r>
    </w:p>
    <w:p w:rsidR="00AF363C" w:rsidRDefault="00AF363C" w:rsidP="00AF363C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научно-технической комиссии по аккредитации (НТКА)</w:t>
      </w:r>
    </w:p>
    <w:p w:rsidR="00AF363C" w:rsidRDefault="00AF363C" w:rsidP="00AF363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Межгосударственного совета по стандартизации, метрологии и сертификации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693"/>
        <w:gridCol w:w="4728"/>
      </w:tblGrid>
      <w:tr w:rsidR="00AF363C" w:rsidTr="004429E7">
        <w:trPr>
          <w:trHeight w:val="662"/>
          <w:tblHeader/>
        </w:trPr>
        <w:tc>
          <w:tcPr>
            <w:tcW w:w="20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Государство-участник</w:t>
            </w:r>
          </w:p>
          <w:p w:rsidR="00AF363C" w:rsidRDefault="00AF363C" w:rsidP="00AB67A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Соглашения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Фамилия,</w:t>
            </w:r>
          </w:p>
          <w:p w:rsidR="00AF363C" w:rsidRDefault="00AF363C" w:rsidP="00AB67A9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имя, отчество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Место работы,</w:t>
            </w:r>
          </w:p>
          <w:p w:rsidR="00592908" w:rsidRDefault="00AF363C" w:rsidP="00592908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должность</w:t>
            </w:r>
            <w:r w:rsidR="0070321C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номер телефона</w:t>
            </w:r>
            <w:r w:rsidR="0070321C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, </w:t>
            </w:r>
          </w:p>
          <w:p w:rsidR="00AF363C" w:rsidRDefault="0070321C" w:rsidP="00592908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0321C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адрес электронной почты</w:t>
            </w:r>
          </w:p>
        </w:tc>
      </w:tr>
      <w:tr w:rsidR="00E5077C" w:rsidRPr="00EE6E8B" w:rsidTr="004429E7">
        <w:trPr>
          <w:trHeight w:val="1206"/>
        </w:trPr>
        <w:tc>
          <w:tcPr>
            <w:tcW w:w="2093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5077C" w:rsidRDefault="00E5077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Азербайджанская Республика 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5077C" w:rsidRPr="00A11362" w:rsidRDefault="00E5077C" w:rsidP="00AB67A9">
            <w:pPr>
              <w:pStyle w:val="a6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A11362">
              <w:rPr>
                <w:rFonts w:ascii="Arial" w:hAnsi="Arial" w:cs="Arial"/>
                <w:sz w:val="18"/>
                <w:szCs w:val="18"/>
              </w:rPr>
              <w:t>А</w:t>
            </w:r>
            <w:r w:rsidR="007721B6" w:rsidRPr="00A11362">
              <w:rPr>
                <w:rFonts w:ascii="Arial" w:hAnsi="Arial" w:cs="Arial"/>
                <w:sz w:val="18"/>
                <w:szCs w:val="18"/>
              </w:rPr>
              <w:t xml:space="preserve">лиев </w:t>
            </w:r>
            <w:r w:rsidRPr="00A1136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E5077C" w:rsidRPr="00A11362" w:rsidRDefault="007721B6" w:rsidP="007721B6">
            <w:pPr>
              <w:pStyle w:val="a6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A11362">
              <w:rPr>
                <w:rFonts w:ascii="Arial" w:hAnsi="Arial" w:cs="Arial"/>
                <w:sz w:val="18"/>
                <w:szCs w:val="18"/>
              </w:rPr>
              <w:t>Намик</w:t>
            </w:r>
            <w:r w:rsidR="00E5077C" w:rsidRPr="00A11362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A11362">
              <w:rPr>
                <w:rFonts w:ascii="Arial" w:hAnsi="Arial" w:cs="Arial"/>
                <w:sz w:val="18"/>
                <w:szCs w:val="18"/>
              </w:rPr>
              <w:t>Гасан</w:t>
            </w:r>
            <w:proofErr w:type="spellEnd"/>
            <w:r w:rsidR="00E5077C" w:rsidRPr="00A11362">
              <w:rPr>
                <w:rFonts w:ascii="Arial" w:hAnsi="Arial" w:cs="Arial"/>
                <w:sz w:val="18"/>
                <w:szCs w:val="18"/>
              </w:rPr>
              <w:t xml:space="preserve"> оглы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874F30" w:rsidRDefault="00E5077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11362">
              <w:rPr>
                <w:rFonts w:ascii="Arial" w:hAnsi="Arial" w:cs="Arial"/>
                <w:sz w:val="18"/>
                <w:szCs w:val="18"/>
              </w:rPr>
              <w:t>Азербайджанск</w:t>
            </w:r>
            <w:r w:rsidR="00874F30">
              <w:rPr>
                <w:rFonts w:ascii="Arial" w:hAnsi="Arial" w:cs="Arial"/>
                <w:sz w:val="18"/>
                <w:szCs w:val="18"/>
              </w:rPr>
              <w:t>ий</w:t>
            </w:r>
            <w:r w:rsidRPr="00A11362">
              <w:rPr>
                <w:rFonts w:ascii="Arial" w:hAnsi="Arial" w:cs="Arial"/>
                <w:sz w:val="18"/>
                <w:szCs w:val="18"/>
              </w:rPr>
              <w:t xml:space="preserve"> Центр Аккредитации</w:t>
            </w:r>
            <w:r w:rsidR="00874F30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A1136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E5077C" w:rsidRPr="00A11362" w:rsidRDefault="00874F30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874F30">
              <w:rPr>
                <w:rFonts w:ascii="Arial" w:hAnsi="Arial" w:cs="Arial"/>
                <w:sz w:val="18"/>
                <w:szCs w:val="18"/>
              </w:rPr>
              <w:t>енеральный директор</w:t>
            </w:r>
          </w:p>
          <w:p w:rsidR="007721B6" w:rsidRPr="00A11362" w:rsidRDefault="007721B6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11362">
              <w:rPr>
                <w:rFonts w:ascii="Arial" w:hAnsi="Arial" w:cs="Arial"/>
                <w:sz w:val="18"/>
                <w:szCs w:val="18"/>
              </w:rPr>
              <w:t>Тел.</w:t>
            </w:r>
            <w:r w:rsidR="002E0276" w:rsidRPr="00A11362">
              <w:rPr>
                <w:rFonts w:ascii="Arial" w:hAnsi="Arial" w:cs="Arial"/>
                <w:sz w:val="18"/>
                <w:szCs w:val="18"/>
              </w:rPr>
              <w:t xml:space="preserve"> раб</w:t>
            </w:r>
            <w:proofErr w:type="gramStart"/>
            <w:r w:rsidR="002E0276" w:rsidRPr="00A11362">
              <w:rPr>
                <w:rFonts w:ascii="Arial" w:hAnsi="Arial" w:cs="Arial"/>
                <w:sz w:val="18"/>
                <w:szCs w:val="18"/>
              </w:rPr>
              <w:t>.</w:t>
            </w:r>
            <w:r w:rsidRPr="00A11362">
              <w:rPr>
                <w:rFonts w:ascii="Arial" w:hAnsi="Arial" w:cs="Arial"/>
                <w:sz w:val="18"/>
                <w:szCs w:val="18"/>
              </w:rPr>
              <w:t>: + (</w:t>
            </w:r>
            <w:proofErr w:type="gramEnd"/>
            <w:r w:rsidRPr="00A11362">
              <w:rPr>
                <w:rFonts w:ascii="Arial" w:hAnsi="Arial" w:cs="Arial"/>
                <w:sz w:val="18"/>
                <w:szCs w:val="18"/>
              </w:rPr>
              <w:t>994 12) 436 83 63</w:t>
            </w:r>
          </w:p>
          <w:p w:rsidR="00E5077C" w:rsidRPr="00A11362" w:rsidRDefault="002E0276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A11362">
              <w:rPr>
                <w:rFonts w:ascii="Arial" w:hAnsi="Arial" w:cs="Arial"/>
                <w:sz w:val="18"/>
                <w:szCs w:val="18"/>
              </w:rPr>
              <w:t>Тел. м</w:t>
            </w:r>
            <w:r w:rsidR="00E5077C" w:rsidRPr="00A11362">
              <w:rPr>
                <w:rFonts w:ascii="Arial" w:hAnsi="Arial" w:cs="Arial"/>
                <w:sz w:val="18"/>
                <w:szCs w:val="18"/>
              </w:rPr>
              <w:t>об.</w:t>
            </w:r>
            <w:r w:rsidR="00E5077C" w:rsidRPr="00A11362">
              <w:rPr>
                <w:rFonts w:ascii="Arial" w:hAnsi="Arial" w:cs="Arial"/>
                <w:sz w:val="18"/>
                <w:szCs w:val="18"/>
                <w:lang w:val="az-Latn-AZ"/>
              </w:rPr>
              <w:t xml:space="preserve">: + (994 50) </w:t>
            </w:r>
            <w:r w:rsidR="00E5077C" w:rsidRPr="00A11362">
              <w:rPr>
                <w:rFonts w:ascii="Arial" w:hAnsi="Arial" w:cs="Arial"/>
                <w:sz w:val="18"/>
                <w:szCs w:val="18"/>
              </w:rPr>
              <w:t>210</w:t>
            </w:r>
            <w:r w:rsidR="007721B6" w:rsidRPr="00A11362">
              <w:rPr>
                <w:rFonts w:ascii="Arial" w:hAnsi="Arial" w:cs="Arial"/>
                <w:sz w:val="18"/>
                <w:szCs w:val="18"/>
              </w:rPr>
              <w:t xml:space="preserve"> 01 33</w:t>
            </w:r>
          </w:p>
          <w:p w:rsidR="00E5077C" w:rsidRPr="00247BA5" w:rsidRDefault="002E0276" w:rsidP="00DE13A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11362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="00E5077C" w:rsidRPr="00247BA5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  <w:r w:rsidR="00E5077C" w:rsidRPr="00A11362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="00E5077C" w:rsidRPr="00A11362">
              <w:rPr>
                <w:rFonts w:ascii="Arial" w:hAnsi="Arial" w:cs="Arial"/>
                <w:sz w:val="18"/>
                <w:szCs w:val="18"/>
                <w:lang w:val="az-Latn-AZ"/>
              </w:rPr>
              <w:t xml:space="preserve">: </w:t>
            </w:r>
            <w:r w:rsidR="00DE13AE" w:rsidRPr="00A11362">
              <w:rPr>
                <w:rFonts w:ascii="Arial" w:hAnsi="Arial" w:cs="Arial"/>
                <w:sz w:val="18"/>
                <w:szCs w:val="18"/>
                <w:lang w:val="az-Latn-AZ"/>
              </w:rPr>
              <w:t>namikamal1</w:t>
            </w:r>
            <w:r w:rsidR="00E5077C" w:rsidRPr="00A11362">
              <w:rPr>
                <w:rFonts w:ascii="Arial" w:hAnsi="Arial" w:cs="Arial"/>
                <w:sz w:val="18"/>
                <w:szCs w:val="18"/>
                <w:lang w:val="az-Latn-AZ"/>
              </w:rPr>
              <w:t>@</w:t>
            </w:r>
            <w:r w:rsidR="00DE13AE" w:rsidRPr="00A11362">
              <w:rPr>
                <w:rFonts w:ascii="Arial" w:hAnsi="Arial" w:cs="Arial"/>
                <w:sz w:val="18"/>
                <w:szCs w:val="18"/>
                <w:lang w:val="az-Latn-AZ"/>
              </w:rPr>
              <w:t>g</w:t>
            </w:r>
            <w:r w:rsidR="00161053" w:rsidRPr="00A11362">
              <w:rPr>
                <w:rFonts w:ascii="Arial" w:hAnsi="Arial" w:cs="Arial"/>
                <w:sz w:val="18"/>
                <w:szCs w:val="18"/>
                <w:lang w:val="az-Latn-AZ"/>
              </w:rPr>
              <w:t>mail.</w:t>
            </w:r>
            <w:r w:rsidR="00DE13AE" w:rsidRPr="00A11362">
              <w:rPr>
                <w:rFonts w:ascii="Arial" w:hAnsi="Arial" w:cs="Arial"/>
                <w:sz w:val="18"/>
                <w:szCs w:val="18"/>
                <w:lang w:val="az-Latn-AZ"/>
              </w:rPr>
              <w:t>com</w:t>
            </w:r>
          </w:p>
        </w:tc>
      </w:tr>
      <w:tr w:rsidR="00AF363C" w:rsidTr="004429E7">
        <w:trPr>
          <w:trHeight w:val="870"/>
        </w:trPr>
        <w:tc>
          <w:tcPr>
            <w:tcW w:w="209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Pr="00247BA5" w:rsidRDefault="00AF363C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Default="00AF363C" w:rsidP="00AB67A9">
            <w:pPr>
              <w:pStyle w:val="Default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Курбанов </w:t>
            </w:r>
          </w:p>
          <w:p w:rsidR="00AF363C" w:rsidRDefault="00AF363C" w:rsidP="00AB67A9">
            <w:pPr>
              <w:pStyle w:val="Default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Даянат Рафик оглы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AF363C" w:rsidRDefault="00AF363C" w:rsidP="00AB67A9">
            <w:pPr>
              <w:pStyle w:val="Default"/>
              <w:spacing w:line="276" w:lineRule="auto"/>
              <w:rPr>
                <w:sz w:val="18"/>
                <w:szCs w:val="18"/>
                <w:lang w:eastAsia="en-US"/>
              </w:rPr>
            </w:pPr>
            <w:r w:rsidRPr="00AF363C">
              <w:rPr>
                <w:sz w:val="18"/>
                <w:szCs w:val="18"/>
              </w:rPr>
              <w:t>Азербайджанск</w:t>
            </w:r>
            <w:r w:rsidR="00874F30">
              <w:rPr>
                <w:sz w:val="18"/>
                <w:szCs w:val="18"/>
              </w:rPr>
              <w:t xml:space="preserve">ий </w:t>
            </w:r>
            <w:r w:rsidRPr="00AF363C">
              <w:rPr>
                <w:sz w:val="18"/>
                <w:szCs w:val="18"/>
              </w:rPr>
              <w:t>Центр Аккредитации</w:t>
            </w:r>
            <w:r w:rsidR="00874F30">
              <w:rPr>
                <w:sz w:val="18"/>
                <w:szCs w:val="18"/>
              </w:rPr>
              <w:t>, д</w:t>
            </w:r>
            <w:r w:rsidR="00874F30" w:rsidRPr="00874F30">
              <w:rPr>
                <w:sz w:val="18"/>
                <w:szCs w:val="18"/>
              </w:rPr>
              <w:t>иректор Департамента аккредитации органов по сертифик</w:t>
            </w:r>
            <w:r w:rsidR="00874F30" w:rsidRPr="00874F30">
              <w:rPr>
                <w:sz w:val="18"/>
                <w:szCs w:val="18"/>
              </w:rPr>
              <w:t>а</w:t>
            </w:r>
            <w:r w:rsidR="00874F30" w:rsidRPr="00874F30">
              <w:rPr>
                <w:sz w:val="18"/>
                <w:szCs w:val="18"/>
              </w:rPr>
              <w:t>ции и инспекции</w:t>
            </w:r>
          </w:p>
          <w:p w:rsidR="00AF363C" w:rsidRPr="00AF363C" w:rsidRDefault="002E0276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de-DE"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Тел. м</w:t>
            </w:r>
            <w:r w:rsidR="00AF363C" w:rsidRPr="00AF363C">
              <w:rPr>
                <w:rFonts w:ascii="Arial" w:hAnsi="Arial" w:cs="Arial"/>
                <w:sz w:val="18"/>
                <w:szCs w:val="18"/>
                <w:lang w:eastAsia="en-US"/>
              </w:rPr>
              <w:t>об</w:t>
            </w:r>
            <w:r w:rsidR="00AF363C" w:rsidRPr="002E0276">
              <w:rPr>
                <w:rFonts w:ascii="Arial" w:hAnsi="Arial" w:cs="Arial"/>
                <w:sz w:val="18"/>
                <w:szCs w:val="18"/>
                <w:lang w:eastAsia="en-US"/>
              </w:rPr>
              <w:t>. +(994 50) 300 1900</w:t>
            </w:r>
          </w:p>
          <w:p w:rsidR="00AF363C" w:rsidRPr="002E0276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de-DE" w:eastAsia="en-US"/>
              </w:rPr>
              <w:t xml:space="preserve">E-mail: </w:t>
            </w:r>
            <w:hyperlink r:id="rId8" w:history="1"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de-DE" w:eastAsia="en-US"/>
                </w:rPr>
                <w:t>dgurbanov@azstand.gov.az</w:t>
              </w:r>
            </w:hyperlink>
            <w:r w:rsidRPr="002E0276">
              <w:rPr>
                <w:rFonts w:ascii="Arial" w:hAnsi="Arial" w:cs="Arial"/>
                <w:sz w:val="18"/>
                <w:szCs w:val="18"/>
                <w:lang w:eastAsia="en-US"/>
              </w:rPr>
              <w:t>;</w:t>
            </w:r>
          </w:p>
          <w:p w:rsidR="00AF363C" w:rsidRPr="002E0276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deyanetg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@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gmail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com</w:t>
            </w:r>
          </w:p>
        </w:tc>
      </w:tr>
      <w:tr w:rsidR="00AF363C" w:rsidRPr="00BB73E2" w:rsidTr="004429E7">
        <w:trPr>
          <w:trHeight w:val="414"/>
        </w:trPr>
        <w:tc>
          <w:tcPr>
            <w:tcW w:w="20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Армения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2E027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Мелконян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2E0276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Анна Гамлетовна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B73E2" w:rsidRPr="00BB73E2" w:rsidRDefault="00BB73E2" w:rsidP="00BB73E2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3E2">
              <w:rPr>
                <w:rFonts w:ascii="Arial" w:hAnsi="Arial" w:cs="Arial"/>
                <w:sz w:val="18"/>
                <w:szCs w:val="18"/>
                <w:lang w:eastAsia="en-US"/>
              </w:rPr>
              <w:t>ГНО “Национальный орган по аккредитации”, зам</w:t>
            </w:r>
            <w:r w:rsidRPr="00BB73E2">
              <w:rPr>
                <w:rFonts w:ascii="Arial" w:hAnsi="Arial" w:cs="Arial"/>
                <w:sz w:val="18"/>
                <w:szCs w:val="18"/>
                <w:lang w:eastAsia="en-US"/>
              </w:rPr>
              <w:t>е</w:t>
            </w:r>
            <w:r w:rsidRPr="00BB73E2">
              <w:rPr>
                <w:rFonts w:ascii="Arial" w:hAnsi="Arial" w:cs="Arial"/>
                <w:sz w:val="18"/>
                <w:szCs w:val="18"/>
                <w:lang w:eastAsia="en-US"/>
              </w:rPr>
              <w:t>ститель директора</w:t>
            </w:r>
          </w:p>
          <w:p w:rsidR="00BB73E2" w:rsidRPr="00BB73E2" w:rsidRDefault="00BB73E2" w:rsidP="00BB73E2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3E2">
              <w:rPr>
                <w:rFonts w:ascii="Arial" w:hAnsi="Arial" w:cs="Arial"/>
                <w:sz w:val="18"/>
                <w:szCs w:val="18"/>
                <w:lang w:eastAsia="en-US"/>
              </w:rPr>
              <w:t>Тел. +374 10 20 33 81</w:t>
            </w:r>
          </w:p>
          <w:p w:rsidR="00BB73E2" w:rsidRPr="00BB73E2" w:rsidRDefault="00BB73E2" w:rsidP="00BB73E2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3E2">
              <w:rPr>
                <w:rFonts w:ascii="Arial" w:hAnsi="Arial" w:cs="Arial"/>
                <w:sz w:val="18"/>
                <w:szCs w:val="18"/>
                <w:lang w:eastAsia="en-US"/>
              </w:rPr>
              <w:t>Тел. моб. + 374 93 51 73 18</w:t>
            </w:r>
          </w:p>
          <w:p w:rsidR="00AF363C" w:rsidRPr="00247BA5" w:rsidRDefault="00BB73E2" w:rsidP="00BB73E2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3E2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247BA5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 w:rsidRPr="00BB73E2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247BA5">
              <w:rPr>
                <w:rFonts w:ascii="Arial" w:hAnsi="Arial" w:cs="Arial"/>
                <w:sz w:val="18"/>
                <w:szCs w:val="18"/>
                <w:lang w:eastAsia="en-US"/>
              </w:rPr>
              <w:t xml:space="preserve">: </w:t>
            </w:r>
            <w:proofErr w:type="spellStart"/>
            <w:r w:rsidRPr="00BB73E2">
              <w:rPr>
                <w:rFonts w:ascii="Arial" w:hAnsi="Arial" w:cs="Arial"/>
                <w:sz w:val="18"/>
                <w:szCs w:val="18"/>
                <w:lang w:val="en-US" w:eastAsia="en-US"/>
              </w:rPr>
              <w:t>amelqonyan</w:t>
            </w:r>
            <w:proofErr w:type="spellEnd"/>
            <w:r w:rsidRPr="00247BA5">
              <w:rPr>
                <w:rFonts w:ascii="Arial" w:hAnsi="Arial" w:cs="Arial"/>
                <w:sz w:val="18"/>
                <w:szCs w:val="18"/>
                <w:lang w:eastAsia="en-US"/>
              </w:rPr>
              <w:t>@</w:t>
            </w:r>
            <w:r w:rsidRPr="00BB73E2">
              <w:rPr>
                <w:rFonts w:ascii="Arial" w:hAnsi="Arial" w:cs="Arial"/>
                <w:sz w:val="18"/>
                <w:szCs w:val="18"/>
                <w:lang w:val="en-US" w:eastAsia="en-US"/>
              </w:rPr>
              <w:t>mineconomy</w:t>
            </w:r>
            <w:r w:rsidRPr="00247BA5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BB73E2">
              <w:rPr>
                <w:rFonts w:ascii="Arial" w:hAnsi="Arial" w:cs="Arial"/>
                <w:sz w:val="18"/>
                <w:szCs w:val="18"/>
                <w:lang w:val="en-US" w:eastAsia="en-US"/>
              </w:rPr>
              <w:t>am</w:t>
            </w:r>
          </w:p>
        </w:tc>
      </w:tr>
      <w:tr w:rsidR="0077253C" w:rsidRPr="00BB73E2" w:rsidTr="004429E7">
        <w:trPr>
          <w:trHeight w:val="908"/>
        </w:trPr>
        <w:tc>
          <w:tcPr>
            <w:tcW w:w="2093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77253C" w:rsidRDefault="007725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  <w:p w:rsidR="0077253C" w:rsidRDefault="007725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Беларусь 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77253C" w:rsidRPr="00E23F59" w:rsidRDefault="007725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Задрейко</w:t>
            </w:r>
          </w:p>
          <w:p w:rsidR="0077253C" w:rsidRPr="00E23F59" w:rsidRDefault="007725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Юрий Вадимович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BB73E2" w:rsidRPr="00BB73E2" w:rsidRDefault="00BB73E2" w:rsidP="00BB73E2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3E2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Государственный комитет по стандартизации, </w:t>
            </w:r>
          </w:p>
          <w:p w:rsidR="00BB73E2" w:rsidRPr="00BB73E2" w:rsidRDefault="00BB73E2" w:rsidP="00BB73E2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3E2">
              <w:rPr>
                <w:rFonts w:ascii="Arial" w:hAnsi="Arial" w:cs="Arial"/>
                <w:sz w:val="18"/>
                <w:szCs w:val="18"/>
                <w:lang w:eastAsia="en-US"/>
              </w:rPr>
              <w:t>начальник управления метрологии</w:t>
            </w:r>
          </w:p>
          <w:p w:rsidR="00BB73E2" w:rsidRPr="00BB73E2" w:rsidRDefault="00BB73E2" w:rsidP="00BB73E2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3E2">
              <w:rPr>
                <w:rFonts w:ascii="Arial" w:hAnsi="Arial" w:cs="Arial"/>
                <w:sz w:val="18"/>
                <w:szCs w:val="18"/>
                <w:lang w:eastAsia="en-US"/>
              </w:rPr>
              <w:t>Тел. раб. +(375 17) 288 95 16</w:t>
            </w:r>
          </w:p>
          <w:p w:rsidR="0077253C" w:rsidRPr="00BB73E2" w:rsidRDefault="00BB73E2" w:rsidP="00BB73E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BB73E2">
              <w:rPr>
                <w:rFonts w:ascii="Arial" w:hAnsi="Arial" w:cs="Arial"/>
                <w:sz w:val="18"/>
                <w:szCs w:val="18"/>
                <w:lang w:val="en-US" w:eastAsia="en-US"/>
              </w:rPr>
              <w:t>E-mail: zadreiko.accred@mail.ru</w:t>
            </w:r>
          </w:p>
        </w:tc>
      </w:tr>
      <w:tr w:rsidR="00AF363C" w:rsidRPr="00EE6E8B" w:rsidTr="004429E7">
        <w:trPr>
          <w:trHeight w:val="643"/>
        </w:trPr>
        <w:tc>
          <w:tcPr>
            <w:tcW w:w="209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Pr="00BB73E2" w:rsidRDefault="00AF363C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 xml:space="preserve">Николаева </w:t>
            </w:r>
          </w:p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Татьяна Александровна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B73E2" w:rsidRPr="00BB73E2" w:rsidRDefault="00BB73E2" w:rsidP="00BB73E2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3E2">
              <w:rPr>
                <w:rFonts w:ascii="Arial" w:hAnsi="Arial" w:cs="Arial"/>
                <w:sz w:val="18"/>
                <w:szCs w:val="18"/>
                <w:lang w:eastAsia="en-US"/>
              </w:rPr>
              <w:t>Республиканское унитарное предприятие «Белору</w:t>
            </w:r>
            <w:r w:rsidRPr="00BB73E2">
              <w:rPr>
                <w:rFonts w:ascii="Arial" w:hAnsi="Arial" w:cs="Arial"/>
                <w:sz w:val="18"/>
                <w:szCs w:val="18"/>
                <w:lang w:eastAsia="en-US"/>
              </w:rPr>
              <w:t>с</w:t>
            </w:r>
            <w:r w:rsidRPr="00BB73E2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ский государственный центр аккредитации» </w:t>
            </w:r>
          </w:p>
          <w:p w:rsidR="00BB73E2" w:rsidRPr="00BB73E2" w:rsidRDefault="00BB73E2" w:rsidP="00BB73E2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B73E2">
              <w:rPr>
                <w:rFonts w:ascii="Arial" w:hAnsi="Arial" w:cs="Arial"/>
                <w:sz w:val="18"/>
                <w:szCs w:val="18"/>
                <w:lang w:eastAsia="en-US"/>
              </w:rPr>
              <w:t>(Государственное предприятие «БГЦА»), директор</w:t>
            </w:r>
          </w:p>
          <w:p w:rsidR="00BB73E2" w:rsidRPr="00BB73E2" w:rsidRDefault="00BB73E2" w:rsidP="00BB73E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BB73E2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Тел. раб. </w:t>
            </w:r>
            <w:r w:rsidRPr="00BB73E2">
              <w:rPr>
                <w:rFonts w:ascii="Arial" w:hAnsi="Arial" w:cs="Arial"/>
                <w:sz w:val="18"/>
                <w:szCs w:val="18"/>
                <w:lang w:val="en-US" w:eastAsia="en-US"/>
              </w:rPr>
              <w:t>+(375 17) 398 89 30</w:t>
            </w:r>
          </w:p>
          <w:p w:rsidR="00AF363C" w:rsidRPr="002E0276" w:rsidRDefault="00BB73E2" w:rsidP="00BB73E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BB73E2">
              <w:rPr>
                <w:rFonts w:ascii="Arial" w:hAnsi="Arial" w:cs="Arial"/>
                <w:sz w:val="18"/>
                <w:szCs w:val="18"/>
                <w:lang w:val="en-US" w:eastAsia="en-US"/>
              </w:rPr>
              <w:t>E-mail: bsca@bsca.by</w:t>
            </w:r>
          </w:p>
        </w:tc>
      </w:tr>
      <w:tr w:rsidR="00AF363C" w:rsidRPr="00874F30" w:rsidTr="004429E7">
        <w:trPr>
          <w:trHeight w:val="643"/>
        </w:trPr>
        <w:tc>
          <w:tcPr>
            <w:tcW w:w="209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Pr="002E0276" w:rsidRDefault="00AF363C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Мальгина</w:t>
            </w:r>
          </w:p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Эмма Николаевна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Государственное предприятие «БГЦА»,</w:t>
            </w:r>
          </w:p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начальник отдела международного сотрудничества</w:t>
            </w:r>
          </w:p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Тел</w:t>
            </w:r>
            <w:proofErr w:type="spellEnd"/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раб</w:t>
            </w:r>
            <w:proofErr w:type="spellEnd"/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. +(375 17) 298 02 26</w:t>
            </w:r>
          </w:p>
          <w:p w:rsidR="00AF363C" w:rsidRPr="002E0276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E-mail: bsca@bsca.by</w:t>
            </w:r>
          </w:p>
        </w:tc>
      </w:tr>
      <w:tr w:rsidR="00456479" w:rsidRPr="00874F30" w:rsidTr="004429E7">
        <w:trPr>
          <w:trHeight w:val="643"/>
        </w:trPr>
        <w:tc>
          <w:tcPr>
            <w:tcW w:w="209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56479" w:rsidRPr="002E0276" w:rsidRDefault="00456479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56479" w:rsidRPr="00E23F59" w:rsidRDefault="00456479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Батаев</w:t>
            </w:r>
          </w:p>
          <w:p w:rsidR="00456479" w:rsidRPr="00E23F59" w:rsidRDefault="00456479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Андрей Владимирович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Государственное предприятие «БГЦА», </w:t>
            </w:r>
          </w:p>
          <w:p w:rsidR="00EE6E8B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 xml:space="preserve">ведущий специалист отдела международного </w:t>
            </w:r>
          </w:p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bookmarkStart w:id="0" w:name="_GoBack"/>
            <w:bookmarkEnd w:id="0"/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с</w:t>
            </w: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о</w:t>
            </w: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трудничества</w:t>
            </w:r>
          </w:p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Тел</w:t>
            </w:r>
            <w:proofErr w:type="spellEnd"/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. </w:t>
            </w:r>
            <w:proofErr w:type="spellStart"/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раб</w:t>
            </w:r>
            <w:proofErr w:type="spellEnd"/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.+(375 17) 367 28 37</w:t>
            </w:r>
          </w:p>
          <w:p w:rsidR="00456479" w:rsidRPr="002E0276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E-mail: bsca@bsca.by</w:t>
            </w:r>
          </w:p>
        </w:tc>
      </w:tr>
      <w:tr w:rsidR="00AF363C" w:rsidRPr="00EB4BE7" w:rsidTr="004429E7">
        <w:trPr>
          <w:trHeight w:val="643"/>
        </w:trPr>
        <w:tc>
          <w:tcPr>
            <w:tcW w:w="209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Pr="002E0276" w:rsidRDefault="00AF363C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Осмола</w:t>
            </w:r>
          </w:p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Ирина Ивановна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Научно-производственное республиканское унита</w:t>
            </w: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р</w:t>
            </w: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ное предприятие «Белорусский государственный институт стандартизации и сертификации» (Бе</w:t>
            </w: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л</w:t>
            </w: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ГИСС), директор</w:t>
            </w:r>
          </w:p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Тел.: +(375 17) 269 69 99</w:t>
            </w:r>
          </w:p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Факс: +(375 17) 269 68 89</w:t>
            </w:r>
          </w:p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Тел. моб.: +(375 29) 157 59 93</w:t>
            </w:r>
          </w:p>
          <w:p w:rsidR="00AF363C" w:rsidRPr="00247BA5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247BA5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247BA5">
              <w:rPr>
                <w:rFonts w:ascii="Arial" w:hAnsi="Arial" w:cs="Arial"/>
                <w:sz w:val="18"/>
                <w:szCs w:val="18"/>
                <w:lang w:eastAsia="en-US"/>
              </w:rPr>
              <w:t xml:space="preserve">: </w:t>
            </w:r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i</w:t>
            </w:r>
            <w:r w:rsidRPr="00247BA5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proofErr w:type="spellStart"/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osmola</w:t>
            </w:r>
            <w:proofErr w:type="spellEnd"/>
            <w:r w:rsidRPr="00247BA5">
              <w:rPr>
                <w:rFonts w:ascii="Arial" w:hAnsi="Arial" w:cs="Arial"/>
                <w:sz w:val="18"/>
                <w:szCs w:val="18"/>
                <w:lang w:eastAsia="en-US"/>
              </w:rPr>
              <w:t>@</w:t>
            </w:r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belgiss</w:t>
            </w:r>
            <w:r w:rsidRPr="00247BA5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by</w:t>
            </w:r>
          </w:p>
        </w:tc>
      </w:tr>
      <w:tr w:rsidR="00AF363C" w:rsidTr="004429E7">
        <w:trPr>
          <w:trHeight w:val="206"/>
        </w:trPr>
        <w:tc>
          <w:tcPr>
            <w:tcW w:w="20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Грузия 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AF363C" w:rsidRPr="00EB4BE7" w:rsidTr="005D14E9">
        <w:trPr>
          <w:trHeight w:val="1291"/>
        </w:trPr>
        <w:tc>
          <w:tcPr>
            <w:tcW w:w="2093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Казахстан 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Омирханов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Максут Асылбаевич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ТОО «Национальный центр аккредитации»,</w:t>
            </w:r>
          </w:p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генеральный директор</w:t>
            </w:r>
          </w:p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Тел</w:t>
            </w:r>
            <w:proofErr w:type="spellEnd"/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. +7 7172 75 05 01, + 7 7172 75 05 55</w:t>
            </w:r>
          </w:p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Факс</w:t>
            </w:r>
            <w:proofErr w:type="spellEnd"/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+ 7 7172 44 64 04</w:t>
            </w:r>
          </w:p>
          <w:p w:rsidR="00AF363C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E-mail: ic.nca@mail.ru</w:t>
            </w:r>
          </w:p>
        </w:tc>
      </w:tr>
      <w:tr w:rsidR="00AF363C" w:rsidRPr="001E0D2A" w:rsidTr="004429E7">
        <w:trPr>
          <w:trHeight w:val="945"/>
        </w:trPr>
        <w:tc>
          <w:tcPr>
            <w:tcW w:w="209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Pr="00D2609E" w:rsidRDefault="00AF363C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Курмангалиев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Серик Шолпанкулович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ТОО «Национальный центр аккредитации»,</w:t>
            </w:r>
          </w:p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первый заместитель Генерального директора</w:t>
            </w:r>
          </w:p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Тел. + 7 7172 75 05 07</w:t>
            </w:r>
          </w:p>
          <w:p w:rsidR="00AF363C" w:rsidRPr="00041A40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Факс + 7 7172 44 64 04</w:t>
            </w:r>
          </w:p>
        </w:tc>
      </w:tr>
      <w:tr w:rsidR="00AF363C" w:rsidRPr="00EB4BE7" w:rsidTr="00F41AB9">
        <w:trPr>
          <w:trHeight w:val="1257"/>
        </w:trPr>
        <w:tc>
          <w:tcPr>
            <w:tcW w:w="2093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Кыргызская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Абдымомунова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Галлия Кошоевна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Кыргызский центр аккредитации,</w:t>
            </w:r>
          </w:p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заместитель директора</w:t>
            </w:r>
          </w:p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Тел. +996 (312) 901036 </w:t>
            </w:r>
          </w:p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Тел. + (996 312) 43 48 72, 90 10 37</w:t>
            </w:r>
          </w:p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Факс + (996 312) 43 48 72</w:t>
            </w:r>
          </w:p>
          <w:p w:rsidR="00AF363C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E-mail: akkr@kca.gov.kg ; akkr_kca@mail.ru</w:t>
            </w:r>
          </w:p>
        </w:tc>
      </w:tr>
      <w:tr w:rsidR="00AF363C" w:rsidRPr="00EE6E8B" w:rsidTr="00EB4BE7">
        <w:trPr>
          <w:trHeight w:val="1015"/>
        </w:trPr>
        <w:tc>
          <w:tcPr>
            <w:tcW w:w="209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Pr="00EB4BE7" w:rsidRDefault="00AF363C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E23F59" w:rsidRDefault="00AF363C" w:rsidP="00AB67A9">
            <w:pPr>
              <w:shd w:val="clear" w:color="auto" w:fill="FFFFFF"/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Момукулова </w:t>
            </w:r>
          </w:p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Атыркул Джумамидиновна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Кыргызский центр аккредитации,</w:t>
            </w:r>
          </w:p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заведующая отделом аккредитации лабораторий</w:t>
            </w:r>
          </w:p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Тел</w:t>
            </w:r>
            <w:proofErr w:type="spellEnd"/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.+ (996 555) 00 79 73, + (996 312) 90 10 39</w:t>
            </w:r>
          </w:p>
          <w:p w:rsidR="00AF363C" w:rsidRPr="00F41AB9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E-mail: akkr@kca.gov.kg; atirkul_58@mail.ru</w:t>
            </w:r>
          </w:p>
        </w:tc>
      </w:tr>
      <w:tr w:rsidR="00AF363C" w:rsidRPr="00874F30" w:rsidTr="004429E7">
        <w:trPr>
          <w:trHeight w:val="975"/>
        </w:trPr>
        <w:tc>
          <w:tcPr>
            <w:tcW w:w="209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Pr="00F41AB9" w:rsidRDefault="00AF363C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E23F59" w:rsidRDefault="00AF363C" w:rsidP="00AB67A9">
            <w:pPr>
              <w:pStyle w:val="a4"/>
              <w:spacing w:line="276" w:lineRule="auto"/>
              <w:rPr>
                <w:rFonts w:cs="Arial"/>
                <w:sz w:val="18"/>
                <w:szCs w:val="18"/>
                <w:lang w:eastAsia="en-US"/>
              </w:rPr>
            </w:pPr>
            <w:r w:rsidRPr="00E23F59">
              <w:rPr>
                <w:rFonts w:cs="Arial"/>
                <w:sz w:val="18"/>
                <w:szCs w:val="18"/>
                <w:lang w:eastAsia="en-US"/>
              </w:rPr>
              <w:t>Чуйтиева</w:t>
            </w:r>
          </w:p>
          <w:p w:rsidR="00AF363C" w:rsidRPr="002E0276" w:rsidRDefault="00AF363C" w:rsidP="00AB67A9">
            <w:pPr>
              <w:shd w:val="clear" w:color="auto" w:fill="FFFFFF"/>
              <w:spacing w:line="276" w:lineRule="auto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Эльмира Асылбековна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Заведующая отделом аккредитации органов по се</w:t>
            </w: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>р</w:t>
            </w:r>
            <w:r w:rsidRPr="00EB4BE7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тификации и органов контроля </w:t>
            </w:r>
          </w:p>
          <w:p w:rsidR="00EB4BE7" w:rsidRPr="00EB4BE7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proofErr w:type="spellStart"/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Тел</w:t>
            </w:r>
            <w:proofErr w:type="spellEnd"/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.: +996 (312) 43-48-64</w:t>
            </w:r>
          </w:p>
          <w:p w:rsidR="00AF363C" w:rsidRDefault="00EB4BE7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EB4BE7">
              <w:rPr>
                <w:rFonts w:ascii="Arial" w:hAnsi="Arial" w:cs="Arial"/>
                <w:sz w:val="18"/>
                <w:szCs w:val="18"/>
                <w:lang w:val="en-US" w:eastAsia="en-US"/>
              </w:rPr>
              <w:t>е-mail: akkr@kca.gov.kg</w:t>
            </w:r>
          </w:p>
        </w:tc>
      </w:tr>
      <w:tr w:rsidR="00AF363C" w:rsidRPr="00EE6E8B" w:rsidTr="004429E7">
        <w:trPr>
          <w:trHeight w:val="870"/>
        </w:trPr>
        <w:tc>
          <w:tcPr>
            <w:tcW w:w="2093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Молдова 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 xml:space="preserve">Споялэ </w:t>
            </w:r>
          </w:p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Еужения Митрофановна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F41AB9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41AB9">
              <w:rPr>
                <w:rFonts w:ascii="Arial" w:hAnsi="Arial" w:cs="Arial"/>
                <w:sz w:val="18"/>
                <w:szCs w:val="18"/>
                <w:lang w:eastAsia="en-US"/>
              </w:rPr>
              <w:t>Национальн</w:t>
            </w:r>
            <w:r w:rsidR="00EB4BE7">
              <w:rPr>
                <w:rFonts w:ascii="Arial" w:hAnsi="Arial" w:cs="Arial"/>
                <w:sz w:val="18"/>
                <w:szCs w:val="18"/>
                <w:lang w:eastAsia="en-US"/>
              </w:rPr>
              <w:t>ый</w:t>
            </w:r>
            <w:r w:rsidRPr="00F41AB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Центр аккредитации</w:t>
            </w:r>
            <w:r w:rsidR="00EB4BE7">
              <w:rPr>
                <w:rFonts w:ascii="Arial" w:hAnsi="Arial" w:cs="Arial"/>
                <w:sz w:val="18"/>
                <w:szCs w:val="18"/>
                <w:lang w:eastAsia="en-US"/>
              </w:rPr>
              <w:t>, д</w:t>
            </w:r>
            <w:r w:rsidR="00EB4BE7" w:rsidRPr="00EB4BE7">
              <w:rPr>
                <w:rFonts w:ascii="Arial" w:hAnsi="Arial" w:cs="Arial"/>
                <w:sz w:val="18"/>
                <w:szCs w:val="18"/>
                <w:lang w:eastAsia="en-US"/>
              </w:rPr>
              <w:t>иректор</w:t>
            </w:r>
          </w:p>
          <w:p w:rsidR="00AF363C" w:rsidRDefault="002E0276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ел. +(373 22) 210-325, </w:t>
            </w:r>
            <w:r w:rsidR="00AF363C">
              <w:rPr>
                <w:rFonts w:ascii="Arial" w:hAnsi="Arial" w:cs="Arial"/>
                <w:sz w:val="18"/>
                <w:szCs w:val="18"/>
                <w:lang w:eastAsia="en-US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Ф</w:t>
            </w:r>
            <w:r w:rsid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акс +(373 22) 210-316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en-US"/>
              </w:rPr>
              <w:t>E-mail: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en-US"/>
              </w:rPr>
              <w:t xml:space="preserve"> </w:t>
            </w:r>
            <w:r w:rsidRPr="00E8608D">
              <w:rPr>
                <w:rFonts w:ascii="Arial" w:hAnsi="Arial" w:cs="Arial"/>
                <w:sz w:val="18"/>
                <w:szCs w:val="18"/>
                <w:lang w:val="en-US" w:eastAsia="en-US"/>
              </w:rPr>
              <w:t>sem_5@yahoo.com</w:t>
            </w:r>
          </w:p>
        </w:tc>
      </w:tr>
      <w:tr w:rsidR="00AF363C" w:rsidTr="004429E7">
        <w:trPr>
          <w:trHeight w:val="526"/>
        </w:trPr>
        <w:tc>
          <w:tcPr>
            <w:tcW w:w="209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Pr="00D2609E" w:rsidRDefault="00AF363C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Шаповал</w:t>
            </w:r>
          </w:p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Наталья Яковлевна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F41AB9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41AB9">
              <w:rPr>
                <w:rFonts w:ascii="Arial" w:hAnsi="Arial" w:cs="Arial"/>
                <w:sz w:val="18"/>
                <w:szCs w:val="18"/>
                <w:lang w:eastAsia="en-US"/>
              </w:rPr>
              <w:t>Национальн</w:t>
            </w:r>
            <w:r w:rsidR="00EB4BE7">
              <w:rPr>
                <w:rFonts w:ascii="Arial" w:hAnsi="Arial" w:cs="Arial"/>
                <w:sz w:val="18"/>
                <w:szCs w:val="18"/>
                <w:lang w:eastAsia="en-US"/>
              </w:rPr>
              <w:t>ый</w:t>
            </w:r>
            <w:r w:rsidRPr="00F41AB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Центр аккредитации</w:t>
            </w:r>
            <w:r w:rsidR="00EB4BE7">
              <w:rPr>
                <w:rFonts w:ascii="Arial" w:hAnsi="Arial" w:cs="Arial"/>
                <w:sz w:val="18"/>
                <w:szCs w:val="18"/>
                <w:lang w:eastAsia="en-US"/>
              </w:rPr>
              <w:t>, р</w:t>
            </w:r>
            <w:r w:rsidR="00EB4BE7" w:rsidRPr="00EB4BE7">
              <w:rPr>
                <w:rFonts w:ascii="Arial" w:hAnsi="Arial" w:cs="Arial"/>
                <w:sz w:val="18"/>
                <w:szCs w:val="18"/>
                <w:lang w:eastAsia="en-US"/>
              </w:rPr>
              <w:t>уководитель управления по аккредитации лабораторий</w:t>
            </w:r>
          </w:p>
          <w:p w:rsidR="00AF363C" w:rsidRPr="00AF363C" w:rsidRDefault="002E0276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AF363C"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ел. +(373 22) 210-316, </w:t>
            </w:r>
            <w:r w:rsidR="00AF363C" w:rsidRPr="00AF363C">
              <w:rPr>
                <w:rFonts w:ascii="Arial" w:hAnsi="Arial" w:cs="Arial"/>
                <w:sz w:val="18"/>
                <w:szCs w:val="18"/>
                <w:lang w:eastAsia="en-US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Ф</w:t>
            </w:r>
            <w:r w:rsidR="00AF363C" w:rsidRPr="00AF363C">
              <w:rPr>
                <w:rFonts w:ascii="Arial" w:hAnsi="Arial" w:cs="Arial"/>
                <w:sz w:val="18"/>
                <w:szCs w:val="18"/>
                <w:lang w:eastAsia="en-US"/>
              </w:rPr>
              <w:t>акс +-(373 22)- 210-316</w:t>
            </w:r>
          </w:p>
          <w:p w:rsidR="00AF363C" w:rsidRPr="00F41AB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F41AB9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F41AB9">
              <w:rPr>
                <w:rFonts w:ascii="Arial" w:hAnsi="Arial" w:cs="Arial"/>
                <w:sz w:val="18"/>
                <w:szCs w:val="18"/>
                <w:lang w:eastAsia="en-US"/>
              </w:rPr>
              <w:t>:</w:t>
            </w:r>
            <w:r w:rsidRPr="00F41AB9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</w:t>
            </w:r>
            <w:hyperlink r:id="rId9" w:history="1"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acreditare</w:t>
              </w:r>
              <w:r w:rsidRPr="00F41AB9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@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moldac</w:t>
              </w:r>
              <w:r w:rsidRPr="00F41AB9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gov</w:t>
              </w:r>
              <w:r w:rsidRPr="00F41AB9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md</w:t>
              </w:r>
            </w:hyperlink>
          </w:p>
        </w:tc>
      </w:tr>
      <w:tr w:rsidR="00AF363C" w:rsidRPr="00BC3E3A" w:rsidTr="00247BA5">
        <w:trPr>
          <w:trHeight w:val="523"/>
        </w:trPr>
        <w:tc>
          <w:tcPr>
            <w:tcW w:w="2093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Российская 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Федерация 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247BA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Бурлак</w:t>
            </w:r>
          </w:p>
          <w:p w:rsidR="00247BA5" w:rsidRPr="00E23F59" w:rsidRDefault="00247BA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Андрей Александрович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C3E3A" w:rsidRPr="00BC3E3A" w:rsidRDefault="00BC3E3A" w:rsidP="00BC3E3A">
            <w:pPr>
              <w:spacing w:line="276" w:lineRule="auto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  <w:r w:rsidRPr="00BC3E3A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Росаккредитация, начальник Управления правового обеспечения и международного сотрудничества</w:t>
            </w:r>
          </w:p>
          <w:p w:rsidR="00BC3E3A" w:rsidRPr="00BC3E3A" w:rsidRDefault="00BC3E3A" w:rsidP="00BC3E3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C3E3A">
              <w:rPr>
                <w:rFonts w:ascii="Arial" w:hAnsi="Arial" w:cs="Arial"/>
                <w:sz w:val="18"/>
                <w:szCs w:val="18"/>
                <w:lang w:eastAsia="en-US"/>
              </w:rPr>
              <w:t>Тел. +7 495-539-26-70 доб. 1500</w:t>
            </w:r>
          </w:p>
          <w:p w:rsidR="00AF363C" w:rsidRPr="00BC3E3A" w:rsidRDefault="00BC3E3A" w:rsidP="00BC3E3A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BC3E3A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E-mail: </w:t>
            </w:r>
            <w:hyperlink r:id="rId10" w:history="1">
              <w:r w:rsidRPr="00BC3E3A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BurlakAA@fsa.gov.ru</w:t>
              </w:r>
            </w:hyperlink>
          </w:p>
        </w:tc>
      </w:tr>
      <w:tr w:rsidR="00247BA5" w:rsidRPr="00BC3E3A" w:rsidTr="004429E7">
        <w:trPr>
          <w:trHeight w:val="754"/>
        </w:trPr>
        <w:tc>
          <w:tcPr>
            <w:tcW w:w="2093" w:type="dxa"/>
            <w:vMerge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247BA5" w:rsidRPr="00BC3E3A" w:rsidRDefault="00247BA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47BA5" w:rsidRDefault="00247BA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Бондаренко</w:t>
            </w:r>
          </w:p>
          <w:p w:rsidR="00247BA5" w:rsidRDefault="00247BA5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Маргарита Сергеевна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47BA5" w:rsidRDefault="00247BA5" w:rsidP="00AB67A9">
            <w:pPr>
              <w:spacing w:line="276" w:lineRule="auto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  <w:r w:rsidRPr="00247BA5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Росаккредитация,</w:t>
            </w:r>
            <w:r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 xml:space="preserve"> советник отдела международного сотрудничества </w:t>
            </w:r>
            <w:r w:rsidRPr="00247BA5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Управления правового обеспечения и международного сотрудничества</w:t>
            </w:r>
          </w:p>
          <w:p w:rsidR="00BC3E3A" w:rsidRPr="00BC3E3A" w:rsidRDefault="00BC3E3A" w:rsidP="00AB67A9">
            <w:pPr>
              <w:spacing w:line="276" w:lineRule="auto"/>
              <w:rPr>
                <w:rFonts w:ascii="Arial" w:hAnsi="Arial" w:cs="Arial"/>
                <w:i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Тел</w:t>
            </w:r>
            <w:r w:rsidRPr="00BC3E3A">
              <w:rPr>
                <w:rFonts w:ascii="Arial" w:hAnsi="Arial" w:cs="Arial"/>
                <w:iCs/>
                <w:sz w:val="18"/>
                <w:szCs w:val="18"/>
                <w:lang w:val="en-US" w:eastAsia="en-US"/>
              </w:rPr>
              <w:t>.</w:t>
            </w:r>
            <w:r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 xml:space="preserve"> </w:t>
            </w:r>
            <w:r w:rsidRPr="00BC3E3A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+7 495-539-26-70 доб. 1512</w:t>
            </w:r>
          </w:p>
          <w:p w:rsidR="00BC3E3A" w:rsidRPr="00BC3E3A" w:rsidRDefault="00BC3E3A" w:rsidP="00AB67A9">
            <w:pPr>
              <w:spacing w:line="276" w:lineRule="auto"/>
              <w:rPr>
                <w:rFonts w:ascii="Arial" w:hAnsi="Arial" w:cs="Arial"/>
                <w:iCs/>
                <w:sz w:val="18"/>
                <w:szCs w:val="18"/>
                <w:lang w:val="en-US" w:eastAsia="en-US"/>
              </w:rPr>
            </w:pPr>
            <w:r w:rsidRPr="00BC3E3A">
              <w:rPr>
                <w:rFonts w:ascii="Arial" w:hAnsi="Arial" w:cs="Arial"/>
                <w:iCs/>
                <w:sz w:val="18"/>
                <w:szCs w:val="18"/>
                <w:lang w:val="en-US" w:eastAsia="en-US"/>
              </w:rPr>
              <w:t xml:space="preserve">E-mail: </w:t>
            </w:r>
            <w:hyperlink r:id="rId11" w:history="1">
              <w:r w:rsidRPr="00BC3E3A">
                <w:rPr>
                  <w:rStyle w:val="a3"/>
                  <w:rFonts w:ascii="Arial" w:hAnsi="Arial" w:cs="Arial"/>
                  <w:iCs/>
                  <w:sz w:val="18"/>
                  <w:szCs w:val="18"/>
                  <w:lang w:val="en-US" w:eastAsia="en-US"/>
                </w:rPr>
                <w:t>BondarenkoMS@fsa.gov.ru</w:t>
              </w:r>
            </w:hyperlink>
          </w:p>
        </w:tc>
      </w:tr>
      <w:tr w:rsidR="00AF363C" w:rsidRPr="00EE6E8B" w:rsidTr="004429E7">
        <w:trPr>
          <w:trHeight w:val="347"/>
        </w:trPr>
        <w:tc>
          <w:tcPr>
            <w:tcW w:w="2093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Pr="00BC3E3A" w:rsidRDefault="00AF363C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Мельяченков</w:t>
            </w:r>
          </w:p>
          <w:p w:rsidR="00AF363C" w:rsidRPr="00E23F59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E23F59">
              <w:rPr>
                <w:rFonts w:ascii="Arial" w:hAnsi="Arial" w:cs="Arial"/>
                <w:sz w:val="18"/>
                <w:szCs w:val="18"/>
                <w:lang w:eastAsia="en-US"/>
              </w:rPr>
              <w:t>Алексей Николаевич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C3E3A" w:rsidRPr="00BC3E3A" w:rsidRDefault="00BC3E3A" w:rsidP="00BC3E3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C3E3A">
              <w:rPr>
                <w:rFonts w:ascii="Arial" w:hAnsi="Arial" w:cs="Arial"/>
                <w:sz w:val="18"/>
                <w:szCs w:val="18"/>
                <w:lang w:eastAsia="en-US"/>
              </w:rPr>
              <w:t>Федеральное автономное учреждение «Национал</w:t>
            </w:r>
            <w:r w:rsidRPr="00BC3E3A">
              <w:rPr>
                <w:rFonts w:ascii="Arial" w:hAnsi="Arial" w:cs="Arial"/>
                <w:sz w:val="18"/>
                <w:szCs w:val="18"/>
                <w:lang w:eastAsia="en-US"/>
              </w:rPr>
              <w:t>ь</w:t>
            </w:r>
            <w:r w:rsidRPr="00BC3E3A">
              <w:rPr>
                <w:rFonts w:ascii="Arial" w:hAnsi="Arial" w:cs="Arial"/>
                <w:sz w:val="18"/>
                <w:szCs w:val="18"/>
                <w:lang w:eastAsia="en-US"/>
              </w:rPr>
              <w:t>ный институт аккредитации» Росаккредитации, нау</w:t>
            </w:r>
            <w:r w:rsidRPr="00BC3E3A">
              <w:rPr>
                <w:rFonts w:ascii="Arial" w:hAnsi="Arial" w:cs="Arial"/>
                <w:sz w:val="18"/>
                <w:szCs w:val="18"/>
                <w:lang w:eastAsia="en-US"/>
              </w:rPr>
              <w:t>ч</w:t>
            </w:r>
            <w:r w:rsidRPr="00BC3E3A">
              <w:rPr>
                <w:rFonts w:ascii="Arial" w:hAnsi="Arial" w:cs="Arial"/>
                <w:sz w:val="18"/>
                <w:szCs w:val="18"/>
                <w:lang w:eastAsia="en-US"/>
              </w:rPr>
              <w:t>ный сотрудник отдела научно-методического обе</w:t>
            </w:r>
            <w:r w:rsidRPr="00BC3E3A">
              <w:rPr>
                <w:rFonts w:ascii="Arial" w:hAnsi="Arial" w:cs="Arial"/>
                <w:sz w:val="18"/>
                <w:szCs w:val="18"/>
                <w:lang w:eastAsia="en-US"/>
              </w:rPr>
              <w:t>с</w:t>
            </w:r>
            <w:r w:rsidRPr="00BC3E3A">
              <w:rPr>
                <w:rFonts w:ascii="Arial" w:hAnsi="Arial" w:cs="Arial"/>
                <w:sz w:val="18"/>
                <w:szCs w:val="18"/>
                <w:lang w:eastAsia="en-US"/>
              </w:rPr>
              <w:t>печения</w:t>
            </w:r>
          </w:p>
          <w:p w:rsidR="00BC3E3A" w:rsidRPr="00A45A5E" w:rsidRDefault="00BC3E3A" w:rsidP="00BC3E3A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BC3E3A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BC3E3A">
              <w:rPr>
                <w:rFonts w:ascii="Arial" w:hAnsi="Arial" w:cs="Arial"/>
                <w:sz w:val="18"/>
                <w:szCs w:val="18"/>
                <w:lang w:val="en-US" w:eastAsia="en-US"/>
              </w:rPr>
              <w:t>.</w:t>
            </w:r>
            <w:r w:rsidRPr="00A45A5E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+7 499-132-53-49</w:t>
            </w:r>
          </w:p>
          <w:p w:rsidR="00AF363C" w:rsidRPr="00BC3E3A" w:rsidRDefault="00BC3E3A" w:rsidP="00BC3E3A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BC3E3A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E-mail: </w:t>
            </w:r>
            <w:r w:rsidR="00B87527">
              <w:fldChar w:fldCharType="begin"/>
            </w:r>
            <w:r w:rsidR="00B87527" w:rsidRPr="00EE6E8B">
              <w:rPr>
                <w:lang w:val="en-US"/>
              </w:rPr>
              <w:instrText xml:space="preserve"> HYPERLINK "mailto:MelyachenkovAN@fsa.gov.ru" </w:instrText>
            </w:r>
            <w:r w:rsidR="00B87527">
              <w:fldChar w:fldCharType="separate"/>
            </w:r>
            <w:r w:rsidRPr="00BC3E3A">
              <w:rPr>
                <w:rStyle w:val="a3"/>
                <w:rFonts w:ascii="Arial" w:hAnsi="Arial" w:cs="Arial"/>
                <w:sz w:val="18"/>
                <w:szCs w:val="18"/>
                <w:lang w:val="en-US" w:eastAsia="en-US"/>
              </w:rPr>
              <w:t>MelyachenkovAN@fsa.gov.ru</w:t>
            </w:r>
            <w:r w:rsidR="00B87527">
              <w:rPr>
                <w:rStyle w:val="a3"/>
                <w:rFonts w:ascii="Arial" w:hAnsi="Arial" w:cs="Arial"/>
                <w:sz w:val="18"/>
                <w:szCs w:val="18"/>
                <w:lang w:val="en-US" w:eastAsia="en-US"/>
              </w:rPr>
              <w:fldChar w:fldCharType="end"/>
            </w:r>
          </w:p>
        </w:tc>
      </w:tr>
      <w:tr w:rsidR="00AF363C" w:rsidRPr="00EE6E8B" w:rsidTr="004429E7">
        <w:trPr>
          <w:trHeight w:val="347"/>
        </w:trPr>
        <w:tc>
          <w:tcPr>
            <w:tcW w:w="2093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  <w:hideMark/>
          </w:tcPr>
          <w:p w:rsidR="00AF363C" w:rsidRPr="00BC3E3A" w:rsidRDefault="00AF363C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Немыченкова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Анна Владимировна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247BA5" w:rsidP="00415B5A">
            <w:pPr>
              <w:spacing w:line="276" w:lineRule="auto"/>
              <w:ind w:right="-58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Федеральное автономное учреждение «Национал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ь</w:t>
            </w:r>
            <w:r w:rsidR="00415B5A">
              <w:rPr>
                <w:rFonts w:ascii="Arial" w:hAnsi="Arial" w:cs="Arial"/>
                <w:sz w:val="18"/>
                <w:szCs w:val="18"/>
                <w:lang w:eastAsia="en-US"/>
              </w:rPr>
              <w:t>ны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й институт аккредитации» Росаккредитации</w:t>
            </w:r>
            <w:r w:rsidR="00415B5A">
              <w:rPr>
                <w:rFonts w:ascii="Arial" w:hAnsi="Arial" w:cs="Arial"/>
                <w:sz w:val="18"/>
                <w:szCs w:val="18"/>
                <w:lang w:eastAsia="en-US"/>
              </w:rPr>
              <w:t>, начальник  отдела международного сотрудничества</w:t>
            </w:r>
          </w:p>
          <w:p w:rsidR="00BC3E3A" w:rsidRPr="00A45A5E" w:rsidRDefault="00BC3E3A" w:rsidP="00BC3E3A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BC3E3A">
              <w:rPr>
                <w:rFonts w:ascii="Arial" w:hAnsi="Arial" w:cs="Arial"/>
                <w:sz w:val="18"/>
                <w:szCs w:val="18"/>
                <w:lang w:val="en-US" w:eastAsia="en-US"/>
              </w:rPr>
              <w:t>.</w:t>
            </w:r>
            <w:r w:rsidRPr="00A45A5E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+7 499-132-53-49</w:t>
            </w:r>
          </w:p>
          <w:p w:rsidR="00BC3E3A" w:rsidRPr="00BC3E3A" w:rsidRDefault="00BC3E3A" w:rsidP="00415B5A">
            <w:pPr>
              <w:spacing w:line="276" w:lineRule="auto"/>
              <w:ind w:right="-58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BC3E3A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E-mail: </w:t>
            </w:r>
            <w:r w:rsidR="00B87527">
              <w:fldChar w:fldCharType="begin"/>
            </w:r>
            <w:r w:rsidR="00B87527" w:rsidRPr="00EE6E8B">
              <w:rPr>
                <w:lang w:val="en-US"/>
              </w:rPr>
              <w:instrText xml:space="preserve"> HYPERLINK "mailto:nemychenkova@niakk.ru" </w:instrText>
            </w:r>
            <w:r w:rsidR="00B87527">
              <w:fldChar w:fldCharType="separate"/>
            </w:r>
            <w:r w:rsidRPr="00BC3E3A">
              <w:rPr>
                <w:rStyle w:val="a3"/>
                <w:rFonts w:ascii="Arial" w:hAnsi="Arial" w:cs="Arial"/>
                <w:sz w:val="18"/>
                <w:szCs w:val="18"/>
                <w:lang w:val="en-US" w:eastAsia="en-US"/>
              </w:rPr>
              <w:t>nemychenkova@niakk.ru</w:t>
            </w:r>
            <w:r w:rsidR="00B87527">
              <w:rPr>
                <w:rStyle w:val="a3"/>
                <w:rFonts w:ascii="Arial" w:hAnsi="Arial" w:cs="Arial"/>
                <w:sz w:val="18"/>
                <w:szCs w:val="18"/>
                <w:lang w:val="en-US" w:eastAsia="en-US"/>
              </w:rPr>
              <w:fldChar w:fldCharType="end"/>
            </w:r>
          </w:p>
        </w:tc>
      </w:tr>
      <w:tr w:rsidR="00AF363C" w:rsidTr="004429E7">
        <w:trPr>
          <w:trHeight w:val="347"/>
        </w:trPr>
        <w:tc>
          <w:tcPr>
            <w:tcW w:w="2093" w:type="dxa"/>
            <w:vMerge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:rsidR="00AF363C" w:rsidRPr="00BC3E3A" w:rsidRDefault="00AF363C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Дмитриев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Антон Васильевич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Default="00AF363C" w:rsidP="00EB4BE7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Министерств</w:t>
            </w:r>
            <w:r w:rsidR="00EB4BE7">
              <w:rPr>
                <w:rFonts w:ascii="Arial" w:hAnsi="Arial" w:cs="Arial"/>
                <w:sz w:val="18"/>
                <w:szCs w:val="18"/>
                <w:lang w:eastAsia="en-US"/>
              </w:rPr>
              <w:t>о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промышленности и торговли Росси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й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ской Федерации</w:t>
            </w:r>
            <w:r w:rsidR="00EB4BE7">
              <w:rPr>
                <w:rFonts w:ascii="Arial" w:hAnsi="Arial" w:cs="Arial"/>
                <w:sz w:val="18"/>
                <w:szCs w:val="18"/>
                <w:lang w:eastAsia="en-US"/>
              </w:rPr>
              <w:t>, з</w:t>
            </w:r>
            <w:r w:rsidR="00EB4BE7" w:rsidRPr="00EB4BE7">
              <w:rPr>
                <w:rFonts w:ascii="Arial" w:hAnsi="Arial" w:cs="Arial"/>
                <w:sz w:val="18"/>
                <w:szCs w:val="18"/>
                <w:lang w:eastAsia="en-US"/>
              </w:rPr>
              <w:t>аместитель Директора Департ</w:t>
            </w:r>
            <w:r w:rsidR="00EB4BE7" w:rsidRPr="00EB4BE7">
              <w:rPr>
                <w:rFonts w:ascii="Arial" w:hAnsi="Arial" w:cs="Arial"/>
                <w:sz w:val="18"/>
                <w:szCs w:val="18"/>
                <w:lang w:eastAsia="en-US"/>
              </w:rPr>
              <w:t>а</w:t>
            </w:r>
            <w:r w:rsidR="00EB4BE7" w:rsidRPr="00EB4BE7">
              <w:rPr>
                <w:rFonts w:ascii="Arial" w:hAnsi="Arial" w:cs="Arial"/>
                <w:sz w:val="18"/>
                <w:szCs w:val="18"/>
                <w:lang w:eastAsia="en-US"/>
              </w:rPr>
              <w:t>мента государственной политики в области технич</w:t>
            </w:r>
            <w:r w:rsidR="00EB4BE7" w:rsidRPr="00EB4BE7">
              <w:rPr>
                <w:rFonts w:ascii="Arial" w:hAnsi="Arial" w:cs="Arial"/>
                <w:sz w:val="18"/>
                <w:szCs w:val="18"/>
                <w:lang w:eastAsia="en-US"/>
              </w:rPr>
              <w:t>е</w:t>
            </w:r>
            <w:r w:rsidR="00EB4BE7" w:rsidRPr="00EB4BE7">
              <w:rPr>
                <w:rFonts w:ascii="Arial" w:hAnsi="Arial" w:cs="Arial"/>
                <w:sz w:val="18"/>
                <w:szCs w:val="18"/>
                <w:lang w:eastAsia="en-US"/>
              </w:rPr>
              <w:t>ского регулирования и обеспечения единства изм</w:t>
            </w:r>
            <w:r w:rsidR="00EB4BE7" w:rsidRPr="00EB4BE7">
              <w:rPr>
                <w:rFonts w:ascii="Arial" w:hAnsi="Arial" w:cs="Arial"/>
                <w:sz w:val="18"/>
                <w:szCs w:val="18"/>
                <w:lang w:eastAsia="en-US"/>
              </w:rPr>
              <w:t>е</w:t>
            </w:r>
            <w:r w:rsidR="00EB4BE7" w:rsidRPr="00EB4BE7">
              <w:rPr>
                <w:rFonts w:ascii="Arial" w:hAnsi="Arial" w:cs="Arial"/>
                <w:sz w:val="18"/>
                <w:szCs w:val="18"/>
                <w:lang w:eastAsia="en-US"/>
              </w:rPr>
              <w:t>рений</w:t>
            </w:r>
          </w:p>
        </w:tc>
      </w:tr>
      <w:tr w:rsidR="00AF363C" w:rsidTr="004429E7">
        <w:trPr>
          <w:trHeight w:val="347"/>
        </w:trPr>
        <w:tc>
          <w:tcPr>
            <w:tcW w:w="2093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AF363C" w:rsidRDefault="00AF363C" w:rsidP="00AB67A9">
            <w:pPr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Солдатов</w:t>
            </w:r>
          </w:p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Виталий Александрович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P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Министерств</w:t>
            </w:r>
            <w:r w:rsidR="00EB4BE7">
              <w:rPr>
                <w:rFonts w:ascii="Arial" w:hAnsi="Arial" w:cs="Arial"/>
                <w:sz w:val="18"/>
                <w:szCs w:val="18"/>
                <w:lang w:eastAsia="en-US"/>
              </w:rPr>
              <w:t>о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промышленности и 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торговли Росси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й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ской Федерации</w:t>
            </w:r>
            <w:r w:rsidR="00EB4BE7">
              <w:rPr>
                <w:rFonts w:ascii="Arial" w:hAnsi="Arial" w:cs="Arial"/>
                <w:sz w:val="18"/>
                <w:szCs w:val="18"/>
                <w:lang w:eastAsia="en-US"/>
              </w:rPr>
              <w:t>, н</w:t>
            </w:r>
            <w:r w:rsidR="00EB4BE7" w:rsidRPr="00EB4BE7">
              <w:rPr>
                <w:rFonts w:ascii="Arial" w:hAnsi="Arial" w:cs="Arial"/>
                <w:sz w:val="18"/>
                <w:szCs w:val="18"/>
                <w:lang w:eastAsia="en-US"/>
              </w:rPr>
              <w:t>ачальник отдела оценки соотве</w:t>
            </w:r>
            <w:r w:rsidR="00EB4BE7" w:rsidRPr="00EB4BE7"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="00EB4BE7" w:rsidRPr="00EB4BE7">
              <w:rPr>
                <w:rFonts w:ascii="Arial" w:hAnsi="Arial" w:cs="Arial"/>
                <w:sz w:val="18"/>
                <w:szCs w:val="18"/>
                <w:lang w:eastAsia="en-US"/>
              </w:rPr>
              <w:t>ствия и аккредитации Департамента государстве</w:t>
            </w:r>
            <w:r w:rsidR="00EB4BE7" w:rsidRPr="00EB4BE7">
              <w:rPr>
                <w:rFonts w:ascii="Arial" w:hAnsi="Arial" w:cs="Arial"/>
                <w:sz w:val="18"/>
                <w:szCs w:val="18"/>
                <w:lang w:eastAsia="en-US"/>
              </w:rPr>
              <w:t>н</w:t>
            </w:r>
            <w:r w:rsidR="00EB4BE7" w:rsidRPr="00EB4BE7">
              <w:rPr>
                <w:rFonts w:ascii="Arial" w:hAnsi="Arial" w:cs="Arial"/>
                <w:sz w:val="18"/>
                <w:szCs w:val="18"/>
                <w:lang w:eastAsia="en-US"/>
              </w:rPr>
              <w:t>ной политики в области технического регулирования и обеспечения единства измерений</w:t>
            </w:r>
          </w:p>
          <w:p w:rsidR="00AF363C" w:rsidRPr="00AF363C" w:rsidRDefault="00F41AB9" w:rsidP="00AB67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Т</w:t>
            </w:r>
            <w:r w:rsidR="00AF363C" w:rsidRPr="00AF363C">
              <w:rPr>
                <w:rFonts w:ascii="Arial" w:hAnsi="Arial" w:cs="Arial"/>
                <w:sz w:val="18"/>
                <w:szCs w:val="18"/>
              </w:rPr>
              <w:t>ел.:+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F363C" w:rsidRPr="00AF363C">
              <w:rPr>
                <w:rFonts w:ascii="Arial" w:hAnsi="Arial" w:cs="Arial"/>
                <w:sz w:val="18"/>
                <w:szCs w:val="18"/>
              </w:rPr>
              <w:t>7(495) 632-83-78,</w:t>
            </w:r>
          </w:p>
          <w:p w:rsidR="00AF363C" w:rsidRPr="00521D2D" w:rsidRDefault="00AF363C" w:rsidP="00AB67A9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en-US"/>
              </w:rPr>
              <w:t>E</w:t>
            </w:r>
            <w:r w:rsidRPr="00AF363C">
              <w:rPr>
                <w:rFonts w:ascii="Arial" w:hAnsi="Arial" w:cs="Arial"/>
                <w:sz w:val="18"/>
                <w:szCs w:val="18"/>
              </w:rPr>
              <w:t>-</w:t>
            </w:r>
            <w:r w:rsidRPr="00AF363C">
              <w:rPr>
                <w:rFonts w:ascii="Arial" w:hAnsi="Arial" w:cs="Arial"/>
                <w:sz w:val="18"/>
                <w:szCs w:val="18"/>
                <w:lang w:val="en-US"/>
              </w:rPr>
              <w:t>mail</w:t>
            </w:r>
            <w:r w:rsidRPr="00AF363C">
              <w:rPr>
                <w:rFonts w:ascii="Arial" w:hAnsi="Arial" w:cs="Arial"/>
                <w:sz w:val="18"/>
                <w:szCs w:val="18"/>
              </w:rPr>
              <w:t>:</w:t>
            </w:r>
            <w:r w:rsidRPr="00AF363C">
              <w:rPr>
                <w:rFonts w:ascii="Arial" w:hAnsi="Arial" w:cs="Arial"/>
                <w:sz w:val="18"/>
                <w:szCs w:val="18"/>
                <w:lang w:val="en-US"/>
              </w:rPr>
              <w:t>soldatov</w:t>
            </w:r>
            <w:r w:rsidRPr="00AF363C">
              <w:rPr>
                <w:rFonts w:ascii="Arial" w:hAnsi="Arial" w:cs="Arial"/>
                <w:sz w:val="18"/>
                <w:szCs w:val="18"/>
              </w:rPr>
              <w:t>@</w:t>
            </w:r>
            <w:r w:rsidRPr="00AF363C">
              <w:rPr>
                <w:rFonts w:ascii="Arial" w:hAnsi="Arial" w:cs="Arial"/>
                <w:sz w:val="18"/>
                <w:szCs w:val="18"/>
                <w:lang w:val="en-US"/>
              </w:rPr>
              <w:t>minprom</w:t>
            </w:r>
            <w:r w:rsidRPr="00AF363C">
              <w:rPr>
                <w:rFonts w:ascii="Arial" w:hAnsi="Arial" w:cs="Arial"/>
                <w:sz w:val="18"/>
                <w:szCs w:val="18"/>
              </w:rPr>
              <w:t>.</w:t>
            </w:r>
            <w:r w:rsidRPr="00AF363C">
              <w:rPr>
                <w:rFonts w:ascii="Arial" w:hAnsi="Arial" w:cs="Arial"/>
                <w:sz w:val="18"/>
                <w:szCs w:val="18"/>
                <w:lang w:val="en-US"/>
              </w:rPr>
              <w:t>gov</w:t>
            </w:r>
            <w:r w:rsidRPr="00AF363C">
              <w:rPr>
                <w:rFonts w:ascii="Arial" w:hAnsi="Arial" w:cs="Arial"/>
                <w:sz w:val="18"/>
                <w:szCs w:val="18"/>
              </w:rPr>
              <w:t>.</w:t>
            </w:r>
            <w:r w:rsidRPr="00AF363C">
              <w:rPr>
                <w:rFonts w:ascii="Arial" w:hAnsi="Arial" w:cs="Arial"/>
                <w:sz w:val="18"/>
                <w:szCs w:val="18"/>
                <w:lang w:val="en-US"/>
              </w:rPr>
              <w:t>ru</w:t>
            </w:r>
          </w:p>
        </w:tc>
      </w:tr>
      <w:tr w:rsidR="00A97B8E" w:rsidRPr="004A7380" w:rsidTr="00DF1764">
        <w:trPr>
          <w:trHeight w:val="496"/>
        </w:trPr>
        <w:tc>
          <w:tcPr>
            <w:tcW w:w="2093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hideMark/>
          </w:tcPr>
          <w:p w:rsidR="00A97B8E" w:rsidRDefault="00A97B8E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lastRenderedPageBreak/>
              <w:t xml:space="preserve">Республика </w:t>
            </w:r>
          </w:p>
          <w:p w:rsidR="00A97B8E" w:rsidRDefault="00A97B8E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Таджикистан 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97B8E" w:rsidRDefault="00A97B8E" w:rsidP="00190AC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Джумазода</w:t>
            </w:r>
          </w:p>
          <w:p w:rsidR="00A97B8E" w:rsidRDefault="00A97B8E" w:rsidP="00190AC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Бахром</w:t>
            </w:r>
          </w:p>
          <w:p w:rsidR="00A97B8E" w:rsidRDefault="00A97B8E" w:rsidP="00190AC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Хайдар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97B8E" w:rsidRDefault="00A97B8E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Государственное учреждение «Национальный центр по аккредитации» Республики Таджикистан, </w:t>
            </w:r>
          </w:p>
          <w:p w:rsidR="00A97B8E" w:rsidRDefault="00EB4BE7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директор</w:t>
            </w:r>
          </w:p>
          <w:p w:rsidR="00A97B8E" w:rsidRDefault="00A97B8E" w:rsidP="004A738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ел: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+(992 37) 233-50-41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, </w:t>
            </w:r>
            <w:r w:rsidRPr="004A7380">
              <w:rPr>
                <w:rFonts w:ascii="Arial" w:hAnsi="Arial" w:cs="Arial"/>
                <w:sz w:val="18"/>
                <w:szCs w:val="18"/>
                <w:lang w:eastAsia="en-US"/>
              </w:rPr>
              <w:t xml:space="preserve">+(992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44</w:t>
            </w:r>
            <w:r w:rsidRPr="004A7380">
              <w:rPr>
                <w:rFonts w:ascii="Arial" w:hAnsi="Arial" w:cs="Arial"/>
                <w:sz w:val="18"/>
                <w:szCs w:val="18"/>
                <w:lang w:eastAsia="en-US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600</w:t>
            </w:r>
            <w:r w:rsidRPr="004A7380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81</w:t>
            </w:r>
            <w:r w:rsidRPr="004A7380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09</w:t>
            </w:r>
            <w:proofErr w:type="gramStart"/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Т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ел. (моб.): </w:t>
            </w:r>
            <w:r w:rsidRPr="004A7380">
              <w:rPr>
                <w:rFonts w:ascii="Arial" w:hAnsi="Arial" w:cs="Arial"/>
                <w:sz w:val="18"/>
                <w:szCs w:val="18"/>
                <w:lang w:eastAsia="en-US"/>
              </w:rPr>
              <w:t xml:space="preserve">+(992 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90</w:t>
            </w:r>
            <w:r w:rsidRPr="004A7380">
              <w:rPr>
                <w:rFonts w:ascii="Arial" w:hAnsi="Arial" w:cs="Arial"/>
                <w:sz w:val="18"/>
                <w:szCs w:val="18"/>
                <w:lang w:eastAsia="en-US"/>
              </w:rPr>
              <w:t>)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772 10 75</w:t>
            </w:r>
          </w:p>
          <w:p w:rsidR="00A97B8E" w:rsidRPr="00874F30" w:rsidRDefault="00A97B8E" w:rsidP="004A7380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de-DE" w:eastAsia="en-US"/>
              </w:rPr>
              <w:t xml:space="preserve">E-mail: </w:t>
            </w:r>
            <w:hyperlink r:id="rId12" w:history="1">
              <w:r w:rsidRPr="00007A99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director</w:t>
              </w:r>
              <w:r w:rsidRPr="00874F30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@</w:t>
              </w:r>
              <w:r w:rsidRPr="00007A99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nca</w:t>
              </w:r>
              <w:r w:rsidRPr="00874F30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007A99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tj</w:t>
              </w:r>
            </w:hyperlink>
            <w:r w:rsidRPr="00874F30">
              <w:rPr>
                <w:rFonts w:ascii="Arial" w:hAnsi="Arial" w:cs="Arial"/>
                <w:sz w:val="18"/>
                <w:szCs w:val="18"/>
                <w:lang w:eastAsia="en-US"/>
              </w:rPr>
              <w:t xml:space="preserve">, </w:t>
            </w:r>
            <w:hyperlink r:id="rId13" w:history="1"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bahrom</w:t>
              </w:r>
              <w:r w:rsidRPr="00874F30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75@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inbox</w:t>
              </w:r>
              <w:r w:rsidRPr="00874F30">
                <w:rPr>
                  <w:rStyle w:val="a3"/>
                  <w:rFonts w:ascii="Arial" w:hAnsi="Arial" w:cs="Arial"/>
                  <w:sz w:val="18"/>
                  <w:szCs w:val="18"/>
                  <w:lang w:eastAsia="en-US"/>
                </w:rPr>
                <w:t>.</w:t>
              </w:r>
              <w:r w:rsidRPr="00AF363C">
                <w:rPr>
                  <w:rStyle w:val="a3"/>
                  <w:rFonts w:ascii="Arial" w:hAnsi="Arial" w:cs="Arial"/>
                  <w:sz w:val="18"/>
                  <w:szCs w:val="18"/>
                  <w:lang w:val="en-US" w:eastAsia="en-US"/>
                </w:rPr>
                <w:t>ru</w:t>
              </w:r>
            </w:hyperlink>
          </w:p>
        </w:tc>
      </w:tr>
      <w:tr w:rsidR="00A97B8E" w:rsidRPr="004A7380" w:rsidTr="00DF1764">
        <w:trPr>
          <w:trHeight w:val="496"/>
        </w:trPr>
        <w:tc>
          <w:tcPr>
            <w:tcW w:w="2093" w:type="dxa"/>
            <w:vMerge/>
            <w:tcBorders>
              <w:left w:val="dotted" w:sz="4" w:space="0" w:color="auto"/>
              <w:right w:val="dotted" w:sz="4" w:space="0" w:color="auto"/>
            </w:tcBorders>
          </w:tcPr>
          <w:p w:rsidR="00A97B8E" w:rsidRDefault="00A97B8E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7B8E" w:rsidRDefault="00A97B8E" w:rsidP="00190AC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Мавлонов </w:t>
            </w:r>
          </w:p>
          <w:p w:rsidR="00A97B8E" w:rsidRDefault="00A97B8E" w:rsidP="00190AC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Саидтоджиддин</w:t>
            </w:r>
          </w:p>
          <w:p w:rsidR="00A97B8E" w:rsidRDefault="00A97B8E" w:rsidP="00190AC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Шарифович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D14E9" w:rsidRDefault="00A97B8E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4A7380">
              <w:rPr>
                <w:rFonts w:ascii="Arial" w:hAnsi="Arial" w:cs="Arial"/>
                <w:sz w:val="18"/>
                <w:szCs w:val="18"/>
                <w:lang w:eastAsia="en-US"/>
              </w:rPr>
              <w:t>Государственное учреждение «Национальный центр по аккредитации» Республики Таджикистан,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  <w:p w:rsidR="00A97B8E" w:rsidRDefault="00A97B8E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начальник отдела международного сотрудничества</w:t>
            </w:r>
          </w:p>
          <w:p w:rsidR="00A97B8E" w:rsidRDefault="00A97B8E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4A7380">
              <w:rPr>
                <w:rFonts w:ascii="Arial" w:hAnsi="Arial" w:cs="Arial"/>
                <w:sz w:val="18"/>
                <w:szCs w:val="18"/>
                <w:lang w:eastAsia="en-US"/>
              </w:rPr>
              <w:t>Тел: +(992 37) 233-50-41, +(992 44) 600-81-09</w:t>
            </w:r>
          </w:p>
          <w:p w:rsidR="00A97B8E" w:rsidRDefault="00A97B8E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4A7380">
              <w:rPr>
                <w:rFonts w:ascii="Arial" w:hAnsi="Arial" w:cs="Arial"/>
                <w:sz w:val="18"/>
                <w:szCs w:val="18"/>
                <w:lang w:eastAsia="en-US"/>
              </w:rPr>
              <w:t>Тел. (моб.):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+(992 98) 880 08 88</w:t>
            </w:r>
          </w:p>
          <w:p w:rsidR="00A97B8E" w:rsidRDefault="00A97B8E" w:rsidP="004A7380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4A7380">
              <w:rPr>
                <w:rFonts w:ascii="Arial" w:hAnsi="Arial" w:cs="Arial"/>
                <w:sz w:val="18"/>
                <w:szCs w:val="18"/>
                <w:lang w:val="de-DE" w:eastAsia="en-US"/>
              </w:rPr>
              <w:t xml:space="preserve">E-mail: </w:t>
            </w:r>
            <w:hyperlink r:id="rId14" w:history="1">
              <w:r w:rsidRPr="00007A99">
                <w:rPr>
                  <w:rStyle w:val="a3"/>
                  <w:rFonts w:ascii="Arial" w:hAnsi="Arial" w:cs="Arial"/>
                  <w:sz w:val="18"/>
                  <w:szCs w:val="18"/>
                  <w:lang w:val="de-DE" w:eastAsia="en-US"/>
                </w:rPr>
                <w:t>info@nca.tj</w:t>
              </w:r>
            </w:hyperlink>
            <w:r>
              <w:rPr>
                <w:rFonts w:ascii="Arial" w:hAnsi="Arial" w:cs="Arial"/>
                <w:sz w:val="18"/>
                <w:szCs w:val="18"/>
                <w:lang w:val="de-DE" w:eastAsia="en-US"/>
              </w:rPr>
              <w:t>, saidtojiddin@mail.ru</w:t>
            </w:r>
          </w:p>
        </w:tc>
      </w:tr>
      <w:tr w:rsidR="00A97B8E" w:rsidRPr="00874F30" w:rsidTr="00DF1764">
        <w:trPr>
          <w:trHeight w:val="496"/>
        </w:trPr>
        <w:tc>
          <w:tcPr>
            <w:tcW w:w="2093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7B8E" w:rsidRDefault="00A97B8E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97B8E" w:rsidRDefault="00A97B8E" w:rsidP="00190AC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Ибрагимов </w:t>
            </w:r>
          </w:p>
          <w:p w:rsidR="00A97B8E" w:rsidRDefault="00A97B8E" w:rsidP="00190AC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Сироджиддин</w:t>
            </w:r>
          </w:p>
          <w:p w:rsidR="00A97B8E" w:rsidRDefault="00A97B8E" w:rsidP="00190ACA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Тагаевич</w:t>
            </w:r>
            <w:proofErr w:type="spellEnd"/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D14E9" w:rsidRDefault="00A97B8E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50C08">
              <w:rPr>
                <w:rFonts w:ascii="Arial" w:hAnsi="Arial" w:cs="Arial"/>
                <w:sz w:val="18"/>
                <w:szCs w:val="18"/>
                <w:lang w:eastAsia="en-US"/>
              </w:rPr>
              <w:t>Государственное учреждение «Национальный центр по аккредитации» Республики Таджикистан</w:t>
            </w:r>
          </w:p>
          <w:p w:rsidR="00A97B8E" w:rsidRDefault="00A97B8E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50C08">
              <w:rPr>
                <w:rFonts w:ascii="Arial" w:hAnsi="Arial" w:cs="Arial"/>
                <w:sz w:val="18"/>
                <w:szCs w:val="18"/>
                <w:lang w:eastAsia="en-US"/>
              </w:rPr>
              <w:t>начальник отдела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аккредитации</w:t>
            </w:r>
          </w:p>
          <w:p w:rsidR="00A97B8E" w:rsidRPr="00247BA5" w:rsidRDefault="00A97B8E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50C08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247BA5">
              <w:rPr>
                <w:rFonts w:ascii="Arial" w:hAnsi="Arial" w:cs="Arial"/>
                <w:sz w:val="18"/>
                <w:szCs w:val="18"/>
                <w:lang w:eastAsia="en-US"/>
              </w:rPr>
              <w:t>: +(992 37) 233-50-41</w:t>
            </w:r>
          </w:p>
          <w:p w:rsidR="00A97B8E" w:rsidRPr="00247BA5" w:rsidRDefault="00A97B8E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50C08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247BA5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 w:rsidRPr="00A50C08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247BA5">
              <w:rPr>
                <w:rFonts w:ascii="Arial" w:hAnsi="Arial" w:cs="Arial"/>
                <w:sz w:val="18"/>
                <w:szCs w:val="18"/>
                <w:lang w:eastAsia="en-US"/>
              </w:rPr>
              <w:t xml:space="preserve">: </w:t>
            </w:r>
            <w:r w:rsidRPr="00A50C08">
              <w:rPr>
                <w:rFonts w:ascii="Arial" w:hAnsi="Arial" w:cs="Arial"/>
                <w:sz w:val="18"/>
                <w:szCs w:val="18"/>
                <w:lang w:val="en-US" w:eastAsia="en-US"/>
              </w:rPr>
              <w:t>info</w:t>
            </w:r>
            <w:r w:rsidRPr="00247BA5">
              <w:rPr>
                <w:rFonts w:ascii="Arial" w:hAnsi="Arial" w:cs="Arial"/>
                <w:sz w:val="18"/>
                <w:szCs w:val="18"/>
                <w:lang w:eastAsia="en-US"/>
              </w:rPr>
              <w:t>@</w:t>
            </w:r>
            <w:proofErr w:type="spellStart"/>
            <w:r w:rsidRPr="00A50C08">
              <w:rPr>
                <w:rFonts w:ascii="Arial" w:hAnsi="Arial" w:cs="Arial"/>
                <w:sz w:val="18"/>
                <w:szCs w:val="18"/>
                <w:lang w:val="en-US" w:eastAsia="en-US"/>
              </w:rPr>
              <w:t>nca</w:t>
            </w:r>
            <w:proofErr w:type="spellEnd"/>
            <w:r w:rsidRPr="00247BA5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proofErr w:type="spellStart"/>
            <w:r w:rsidRPr="00A50C08">
              <w:rPr>
                <w:rFonts w:ascii="Arial" w:hAnsi="Arial" w:cs="Arial"/>
                <w:sz w:val="18"/>
                <w:szCs w:val="18"/>
                <w:lang w:val="en-US" w:eastAsia="en-US"/>
              </w:rPr>
              <w:t>tj</w:t>
            </w:r>
            <w:proofErr w:type="spellEnd"/>
          </w:p>
        </w:tc>
      </w:tr>
      <w:tr w:rsidR="00AF363C" w:rsidTr="004429E7">
        <w:trPr>
          <w:trHeight w:val="133"/>
        </w:trPr>
        <w:tc>
          <w:tcPr>
            <w:tcW w:w="20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Туркменистан 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F363C" w:rsidRDefault="00AF363C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470DD0" w:rsidRPr="00EE6E8B" w:rsidTr="00891B29">
        <w:trPr>
          <w:trHeight w:val="939"/>
        </w:trPr>
        <w:tc>
          <w:tcPr>
            <w:tcW w:w="2093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hideMark/>
          </w:tcPr>
          <w:p w:rsidR="00470DD0" w:rsidRDefault="00470DD0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Республика </w:t>
            </w:r>
          </w:p>
          <w:p w:rsidR="00470DD0" w:rsidRDefault="00470DD0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Узбекистан 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470DD0" w:rsidRPr="00A11362" w:rsidRDefault="00470DD0" w:rsidP="00161053">
            <w:pPr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1362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Тохиров </w:t>
            </w:r>
          </w:p>
          <w:p w:rsidR="00470DD0" w:rsidRPr="00A11362" w:rsidRDefault="00470DD0" w:rsidP="00161053">
            <w:pPr>
              <w:widowControl w:val="0"/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1362">
              <w:rPr>
                <w:rFonts w:ascii="Arial" w:hAnsi="Arial" w:cs="Arial"/>
                <w:sz w:val="18"/>
                <w:szCs w:val="18"/>
                <w:lang w:eastAsia="en-US"/>
              </w:rPr>
              <w:t>Одилжон Зохиджонович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</w:tcPr>
          <w:p w:rsidR="00470DD0" w:rsidRPr="00A11362" w:rsidRDefault="00470DD0" w:rsidP="00AF363C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1362">
              <w:rPr>
                <w:rFonts w:ascii="Arial" w:hAnsi="Arial" w:cs="Arial"/>
                <w:sz w:val="18"/>
                <w:szCs w:val="18"/>
                <w:lang w:eastAsia="en-US"/>
              </w:rPr>
              <w:t>Агентств</w:t>
            </w:r>
            <w:r w:rsidR="00EB4BE7">
              <w:rPr>
                <w:rFonts w:ascii="Arial" w:hAnsi="Arial" w:cs="Arial"/>
                <w:sz w:val="18"/>
                <w:szCs w:val="18"/>
                <w:lang w:eastAsia="en-US"/>
              </w:rPr>
              <w:t>о «Узстандарт», н</w:t>
            </w:r>
            <w:r w:rsidR="00EB4BE7" w:rsidRPr="00EB4BE7">
              <w:rPr>
                <w:rFonts w:ascii="Arial" w:hAnsi="Arial" w:cs="Arial"/>
                <w:sz w:val="18"/>
                <w:szCs w:val="18"/>
                <w:lang w:eastAsia="en-US"/>
              </w:rPr>
              <w:t>ачальник управления оценки соответствия и внедрения систем качества</w:t>
            </w:r>
          </w:p>
          <w:p w:rsidR="00470DD0" w:rsidRPr="00A11362" w:rsidRDefault="00470DD0" w:rsidP="00AF363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uz-Cyrl-UZ" w:eastAsia="en-US"/>
              </w:rPr>
            </w:pPr>
            <w:r w:rsidRPr="00A11362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proofErr w:type="gramStart"/>
            <w:r w:rsidRPr="00A11362">
              <w:rPr>
                <w:rFonts w:ascii="Arial" w:hAnsi="Arial" w:cs="Arial"/>
                <w:sz w:val="18"/>
                <w:szCs w:val="18"/>
                <w:lang w:val="de-DE" w:eastAsia="en-US"/>
              </w:rPr>
              <w:t>.</w:t>
            </w:r>
            <w:r w:rsidRPr="00A11362">
              <w:rPr>
                <w:rFonts w:ascii="Arial" w:hAnsi="Arial" w:cs="Arial"/>
                <w:sz w:val="18"/>
                <w:szCs w:val="18"/>
                <w:lang w:eastAsia="en-US"/>
              </w:rPr>
              <w:t>р</w:t>
            </w:r>
            <w:proofErr w:type="gramEnd"/>
            <w:r w:rsidRPr="00A11362">
              <w:rPr>
                <w:rFonts w:ascii="Arial" w:hAnsi="Arial" w:cs="Arial"/>
                <w:sz w:val="18"/>
                <w:szCs w:val="18"/>
                <w:lang w:eastAsia="en-US"/>
              </w:rPr>
              <w:t>аб</w:t>
            </w:r>
            <w:r w:rsidRPr="00A11362">
              <w:rPr>
                <w:rFonts w:ascii="Arial" w:hAnsi="Arial" w:cs="Arial"/>
                <w:sz w:val="18"/>
                <w:szCs w:val="18"/>
                <w:lang w:val="en-US" w:eastAsia="en-US"/>
              </w:rPr>
              <w:t>.</w:t>
            </w:r>
            <w:r w:rsidRPr="00A11362">
              <w:rPr>
                <w:rFonts w:ascii="Arial" w:hAnsi="Arial" w:cs="Arial"/>
                <w:sz w:val="18"/>
                <w:szCs w:val="18"/>
                <w:lang w:val="de-DE" w:eastAsia="en-US"/>
              </w:rPr>
              <w:t xml:space="preserve"> </w:t>
            </w:r>
            <w:r w:rsidRPr="00A11362">
              <w:rPr>
                <w:rFonts w:ascii="Arial" w:hAnsi="Arial" w:cs="Arial"/>
                <w:sz w:val="18"/>
                <w:szCs w:val="18"/>
                <w:lang w:val="uz-Cyrl-UZ" w:eastAsia="en-US"/>
              </w:rPr>
              <w:t>+</w:t>
            </w:r>
            <w:r w:rsidRPr="00A11362">
              <w:rPr>
                <w:rFonts w:ascii="Arial" w:hAnsi="Arial" w:cs="Arial"/>
                <w:sz w:val="18"/>
                <w:szCs w:val="18"/>
                <w:lang w:val="en-US" w:eastAsia="en-US"/>
              </w:rPr>
              <w:t>(</w:t>
            </w:r>
            <w:r w:rsidRPr="00A11362">
              <w:rPr>
                <w:rFonts w:ascii="Arial" w:hAnsi="Arial" w:cs="Arial"/>
                <w:sz w:val="18"/>
                <w:szCs w:val="18"/>
                <w:lang w:val="uz-Cyrl-UZ" w:eastAsia="en-US"/>
              </w:rPr>
              <w:t>998</w:t>
            </w:r>
            <w:r w:rsidRPr="00A11362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 </w:t>
            </w:r>
            <w:r w:rsidRPr="00A11362">
              <w:rPr>
                <w:rFonts w:ascii="Arial" w:hAnsi="Arial" w:cs="Arial"/>
                <w:sz w:val="18"/>
                <w:szCs w:val="18"/>
                <w:lang w:val="uz-Cyrl-UZ" w:eastAsia="en-US"/>
              </w:rPr>
              <w:t>7</w:t>
            </w:r>
            <w:r w:rsidRPr="00A11362">
              <w:rPr>
                <w:rFonts w:ascii="Arial" w:hAnsi="Arial" w:cs="Arial"/>
                <w:sz w:val="18"/>
                <w:szCs w:val="18"/>
                <w:lang w:val="en-US" w:eastAsia="en-US"/>
              </w:rPr>
              <w:t>1)</w:t>
            </w:r>
            <w:r w:rsidRPr="00A11362">
              <w:rPr>
                <w:rFonts w:ascii="Arial" w:hAnsi="Arial" w:cs="Arial"/>
                <w:sz w:val="18"/>
                <w:szCs w:val="18"/>
                <w:lang w:val="uz-Cyrl-UZ" w:eastAsia="en-US"/>
              </w:rPr>
              <w:t> 202 00 11 (доп. 1010)</w:t>
            </w:r>
          </w:p>
          <w:p w:rsidR="00470DD0" w:rsidRPr="00A11362" w:rsidRDefault="00470DD0" w:rsidP="00E94FE1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1362">
              <w:rPr>
                <w:rFonts w:ascii="Arial" w:hAnsi="Arial" w:cs="Arial"/>
                <w:sz w:val="18"/>
                <w:szCs w:val="18"/>
                <w:lang w:val="de-DE" w:eastAsia="en-US"/>
              </w:rPr>
              <w:t xml:space="preserve">E-mail: </w:t>
            </w:r>
            <w:hyperlink r:id="rId15" w:history="1">
              <w:r w:rsidRPr="00A11362">
                <w:rPr>
                  <w:rStyle w:val="a3"/>
                  <w:rFonts w:ascii="Arial" w:hAnsi="Arial" w:cs="Arial"/>
                  <w:sz w:val="18"/>
                  <w:szCs w:val="18"/>
                  <w:lang w:val="de-DE" w:eastAsia="en-US"/>
                </w:rPr>
                <w:t>uzst@standart.uz</w:t>
              </w:r>
            </w:hyperlink>
            <w:r w:rsidRPr="00A11362">
              <w:rPr>
                <w:rFonts w:ascii="Arial" w:hAnsi="Arial" w:cs="Arial"/>
                <w:sz w:val="18"/>
                <w:szCs w:val="18"/>
                <w:lang w:val="de-DE" w:eastAsia="en-US"/>
              </w:rPr>
              <w:t>, tohirov@standart.uz</w:t>
            </w:r>
          </w:p>
        </w:tc>
      </w:tr>
      <w:tr w:rsidR="00470DD0" w:rsidRPr="00EE6E8B" w:rsidTr="00891B29">
        <w:trPr>
          <w:trHeight w:val="243"/>
        </w:trPr>
        <w:tc>
          <w:tcPr>
            <w:tcW w:w="2093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0DD0" w:rsidRPr="000C7312" w:rsidRDefault="00470DD0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70DD0" w:rsidRPr="00A11362" w:rsidRDefault="00470DD0" w:rsidP="00844A7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uz-Cyrl-UZ" w:eastAsia="en-US"/>
              </w:rPr>
            </w:pPr>
            <w:r w:rsidRPr="00A11362">
              <w:rPr>
                <w:rFonts w:ascii="Arial" w:hAnsi="Arial" w:cs="Arial"/>
                <w:sz w:val="18"/>
                <w:szCs w:val="18"/>
                <w:lang w:val="uz-Cyrl-UZ" w:eastAsia="en-US"/>
              </w:rPr>
              <w:t xml:space="preserve">Закиров </w:t>
            </w:r>
          </w:p>
          <w:p w:rsidR="00470DD0" w:rsidRPr="00A11362" w:rsidRDefault="00470DD0" w:rsidP="00844A7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uz-Cyrl-UZ" w:eastAsia="en-US"/>
              </w:rPr>
            </w:pPr>
            <w:r w:rsidRPr="00A11362">
              <w:rPr>
                <w:rFonts w:ascii="Arial" w:hAnsi="Arial" w:cs="Arial"/>
                <w:sz w:val="18"/>
                <w:szCs w:val="18"/>
                <w:lang w:val="uz-Cyrl-UZ" w:eastAsia="en-US"/>
              </w:rPr>
              <w:t>Ансабхон Акаидинович</w:t>
            </w:r>
          </w:p>
          <w:p w:rsidR="00470DD0" w:rsidRPr="00A11362" w:rsidRDefault="00470DD0" w:rsidP="00844A7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70DD0" w:rsidRPr="00A11362" w:rsidRDefault="00470DD0" w:rsidP="00844A7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1362">
              <w:rPr>
                <w:rFonts w:ascii="Arial" w:hAnsi="Arial" w:cs="Arial"/>
                <w:sz w:val="18"/>
                <w:szCs w:val="18"/>
                <w:lang w:eastAsia="en-US"/>
              </w:rPr>
              <w:t>ГП «Информационно-справочный центр» Агентства «Узстандарт»</w:t>
            </w:r>
            <w:r w:rsidR="00EB4BE7">
              <w:rPr>
                <w:rFonts w:ascii="Arial" w:hAnsi="Arial" w:cs="Arial"/>
                <w:sz w:val="18"/>
                <w:szCs w:val="18"/>
                <w:lang w:eastAsia="en-US"/>
              </w:rPr>
              <w:t>, д</w:t>
            </w:r>
            <w:r w:rsidR="00EB4BE7" w:rsidRPr="00EB4BE7">
              <w:rPr>
                <w:rFonts w:ascii="Arial" w:hAnsi="Arial" w:cs="Arial"/>
                <w:sz w:val="18"/>
                <w:szCs w:val="18"/>
                <w:lang w:eastAsia="en-US"/>
              </w:rPr>
              <w:t>иректор</w:t>
            </w:r>
          </w:p>
          <w:p w:rsidR="00470DD0" w:rsidRPr="00A11362" w:rsidRDefault="00470DD0" w:rsidP="00844A7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11362">
              <w:rPr>
                <w:rFonts w:ascii="Arial" w:hAnsi="Arial" w:cs="Arial"/>
                <w:sz w:val="18"/>
                <w:szCs w:val="18"/>
                <w:lang w:eastAsia="en-US"/>
              </w:rPr>
              <w:t>Тел.</w:t>
            </w:r>
            <w:r w:rsidRPr="00A11362">
              <w:rPr>
                <w:rFonts w:ascii="Arial" w:hAnsi="Arial" w:cs="Arial"/>
                <w:sz w:val="18"/>
                <w:szCs w:val="18"/>
                <w:lang w:val="de-DE" w:eastAsia="en-US"/>
              </w:rPr>
              <w:t xml:space="preserve"> </w:t>
            </w:r>
            <w:r w:rsidRPr="00A11362">
              <w:rPr>
                <w:rFonts w:ascii="Arial" w:hAnsi="Arial" w:cs="Arial"/>
                <w:sz w:val="18"/>
                <w:szCs w:val="18"/>
                <w:lang w:eastAsia="en-US"/>
              </w:rPr>
              <w:t>раб. + (998 71) 202 00 11 (доп. 7000)</w:t>
            </w:r>
          </w:p>
          <w:p w:rsidR="00470DD0" w:rsidRPr="00A11362" w:rsidRDefault="00470DD0" w:rsidP="00844A7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1362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Тел. моб. </w:t>
            </w:r>
            <w:r w:rsidRPr="00A11362">
              <w:rPr>
                <w:rFonts w:ascii="Arial" w:hAnsi="Arial" w:cs="Arial"/>
                <w:sz w:val="18"/>
                <w:szCs w:val="18"/>
                <w:lang w:val="en-US" w:eastAsia="en-US"/>
              </w:rPr>
              <w:t>+ (998 97) 412 98 88</w:t>
            </w:r>
          </w:p>
          <w:p w:rsidR="00470DD0" w:rsidRPr="00A11362" w:rsidRDefault="00470DD0" w:rsidP="00844A7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11362">
              <w:rPr>
                <w:rFonts w:ascii="Arial" w:hAnsi="Arial" w:cs="Arial"/>
                <w:sz w:val="18"/>
                <w:szCs w:val="18"/>
                <w:lang w:val="de-DE" w:eastAsia="en-US"/>
              </w:rPr>
              <w:t xml:space="preserve">E-mail: </w:t>
            </w:r>
            <w:r w:rsidRPr="00A11362">
              <w:rPr>
                <w:rFonts w:ascii="Arial" w:hAnsi="Arial" w:cs="Arial"/>
                <w:sz w:val="18"/>
                <w:szCs w:val="18"/>
                <w:lang w:val="en-US" w:eastAsia="en-US"/>
              </w:rPr>
              <w:t>ansabhon@mail.ru</w:t>
            </w:r>
          </w:p>
        </w:tc>
      </w:tr>
      <w:tr w:rsidR="00470DD0" w:rsidTr="004429E7">
        <w:trPr>
          <w:trHeight w:val="900"/>
        </w:trPr>
        <w:tc>
          <w:tcPr>
            <w:tcW w:w="20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70DD0" w:rsidRDefault="00470DD0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Украина 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70DD0" w:rsidRDefault="00470DD0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Горицкий</w:t>
            </w:r>
          </w:p>
          <w:p w:rsidR="00470DD0" w:rsidRDefault="00470DD0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Валерий Михайлович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70DD0" w:rsidRPr="00AF363C" w:rsidRDefault="00470DD0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Национально</w:t>
            </w:r>
            <w:r w:rsidR="00EB4BE7">
              <w:rPr>
                <w:rFonts w:ascii="Arial" w:hAnsi="Arial" w:cs="Arial"/>
                <w:sz w:val="18"/>
                <w:szCs w:val="18"/>
                <w:lang w:eastAsia="en-US"/>
              </w:rPr>
              <w:t>е агентство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по аккредитации Украины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(НААУ)</w:t>
            </w:r>
            <w:r w:rsidR="00EB4BE7">
              <w:rPr>
                <w:rFonts w:ascii="Arial" w:hAnsi="Arial" w:cs="Arial"/>
                <w:sz w:val="18"/>
                <w:szCs w:val="18"/>
                <w:lang w:eastAsia="en-US"/>
              </w:rPr>
              <w:t>, п</w:t>
            </w:r>
            <w:r w:rsidR="00EB4BE7" w:rsidRPr="00EB4BE7">
              <w:rPr>
                <w:rFonts w:ascii="Arial" w:hAnsi="Arial" w:cs="Arial"/>
                <w:sz w:val="18"/>
                <w:szCs w:val="18"/>
                <w:lang w:eastAsia="en-US"/>
              </w:rPr>
              <w:t>редседатель</w:t>
            </w:r>
          </w:p>
          <w:p w:rsidR="00470DD0" w:rsidRPr="00AF363C" w:rsidRDefault="00470DD0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тел. +(380 44) 286 62 84 </w:t>
            </w:r>
          </w:p>
          <w:p w:rsidR="00470DD0" w:rsidRPr="00521D2D" w:rsidRDefault="00470DD0" w:rsidP="00AB67A9">
            <w:pPr>
              <w:spacing w:line="276" w:lineRule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mail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: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office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@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naau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org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.</w:t>
            </w: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ua</w:t>
            </w:r>
          </w:p>
        </w:tc>
      </w:tr>
      <w:tr w:rsidR="00470DD0" w:rsidRPr="00EE6E8B" w:rsidTr="004429E7">
        <w:trPr>
          <w:trHeight w:val="1004"/>
        </w:trPr>
        <w:tc>
          <w:tcPr>
            <w:tcW w:w="2093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70DD0" w:rsidRDefault="00470DD0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От Бюро по станда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р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там </w:t>
            </w: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70DD0" w:rsidRDefault="00470DD0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Черняк</w:t>
            </w:r>
          </w:p>
          <w:p w:rsidR="00470DD0" w:rsidRDefault="00470DD0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Владимир Николаевич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70DD0" w:rsidRPr="00AF363C" w:rsidRDefault="00470DD0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F62E32">
              <w:rPr>
                <w:rFonts w:ascii="Arial" w:hAnsi="Arial" w:cs="Arial"/>
                <w:sz w:val="18"/>
                <w:szCs w:val="18"/>
                <w:lang w:eastAsia="en-US"/>
              </w:rPr>
              <w:t>Бюро по стандартам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,</w:t>
            </w:r>
            <w:r w:rsidR="005D14E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д</w:t>
            </w:r>
            <w:r w:rsidR="005D14E9" w:rsidRPr="005D14E9">
              <w:rPr>
                <w:rFonts w:ascii="Arial" w:hAnsi="Arial" w:cs="Arial"/>
                <w:sz w:val="18"/>
                <w:szCs w:val="18"/>
                <w:lang w:eastAsia="en-US"/>
              </w:rPr>
              <w:t>иректор</w:t>
            </w:r>
            <w:r w:rsidR="005D14E9">
              <w:rPr>
                <w:rFonts w:ascii="Arial" w:hAnsi="Arial" w:cs="Arial"/>
                <w:sz w:val="18"/>
                <w:szCs w:val="18"/>
                <w:lang w:eastAsia="en-US"/>
              </w:rPr>
              <w:t xml:space="preserve"> -</w:t>
            </w:r>
          </w:p>
          <w:p w:rsidR="00470DD0" w:rsidRPr="00AF363C" w:rsidRDefault="00470DD0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Ответственный секретарь МГС </w:t>
            </w:r>
          </w:p>
          <w:p w:rsidR="00470DD0" w:rsidRPr="00AA68BE" w:rsidRDefault="00470DD0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тел</w:t>
            </w:r>
            <w:r w:rsidRPr="00AA68BE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. + (375 17) 288-42-20 </w:t>
            </w:r>
          </w:p>
          <w:p w:rsidR="00470DD0" w:rsidRPr="00521D2D" w:rsidRDefault="00470DD0" w:rsidP="00AB67A9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AF363C">
              <w:rPr>
                <w:rFonts w:ascii="Arial" w:hAnsi="Arial" w:cs="Arial"/>
                <w:sz w:val="18"/>
                <w:szCs w:val="18"/>
                <w:lang w:val="fr-FR" w:eastAsia="en-US"/>
              </w:rPr>
              <w:t>-mail: v.charniak@easc.org.by</w:t>
            </w:r>
          </w:p>
        </w:tc>
      </w:tr>
      <w:tr w:rsidR="00470DD0" w:rsidRPr="00EE6E8B" w:rsidTr="004429E7">
        <w:trPr>
          <w:trHeight w:val="571"/>
        </w:trPr>
        <w:tc>
          <w:tcPr>
            <w:tcW w:w="2093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470DD0" w:rsidRPr="00D2609E" w:rsidRDefault="00470DD0" w:rsidP="00AB67A9">
            <w:pPr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6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70DD0" w:rsidRDefault="00470DD0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Шинкарева </w:t>
            </w:r>
          </w:p>
          <w:p w:rsidR="00470DD0" w:rsidRDefault="00470DD0" w:rsidP="00CA0261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Анна Петровна</w:t>
            </w:r>
          </w:p>
        </w:tc>
        <w:tc>
          <w:tcPr>
            <w:tcW w:w="47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470DD0" w:rsidRPr="00AF363C" w:rsidRDefault="00470DD0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Бюро по стандартам</w:t>
            </w:r>
            <w:r w:rsidR="005D14E9">
              <w:rPr>
                <w:rFonts w:ascii="Arial" w:hAnsi="Arial" w:cs="Arial"/>
                <w:sz w:val="18"/>
                <w:szCs w:val="18"/>
                <w:lang w:eastAsia="en-US"/>
              </w:rPr>
              <w:t>, г</w:t>
            </w:r>
            <w:r w:rsidR="005D14E9" w:rsidRPr="005D14E9">
              <w:rPr>
                <w:rFonts w:ascii="Arial" w:hAnsi="Arial" w:cs="Arial"/>
                <w:sz w:val="18"/>
                <w:szCs w:val="18"/>
                <w:lang w:eastAsia="en-US"/>
              </w:rPr>
              <w:t>лавный специалист</w:t>
            </w:r>
          </w:p>
          <w:p w:rsidR="00470DD0" w:rsidRPr="00AF363C" w:rsidRDefault="00470DD0" w:rsidP="00AB67A9">
            <w:pPr>
              <w:spacing w:line="27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тел. + (375 17) 2</w:t>
            </w:r>
            <w:r w:rsidRPr="00274744">
              <w:rPr>
                <w:rFonts w:ascii="Arial" w:hAnsi="Arial" w:cs="Arial"/>
                <w:sz w:val="18"/>
                <w:szCs w:val="18"/>
                <w:lang w:eastAsia="en-US"/>
              </w:rPr>
              <w:t>37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-1</w:t>
            </w:r>
            <w:r w:rsidRPr="00274744">
              <w:rPr>
                <w:rFonts w:ascii="Arial" w:hAnsi="Arial" w:cs="Arial"/>
                <w:sz w:val="18"/>
                <w:szCs w:val="18"/>
                <w:lang w:eastAsia="en-US"/>
              </w:rPr>
              <w:t>3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  <w:r w:rsidRPr="00274744">
              <w:rPr>
                <w:rFonts w:ascii="Arial" w:hAnsi="Arial" w:cs="Arial"/>
                <w:sz w:val="18"/>
                <w:szCs w:val="18"/>
                <w:lang w:eastAsia="en-US"/>
              </w:rPr>
              <w:t>53</w:t>
            </w:r>
            <w:r w:rsidRPr="00AF363C"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  <w:p w:rsidR="00470DD0" w:rsidRPr="00521D2D" w:rsidRDefault="00470DD0" w:rsidP="00CA0261">
            <w:pPr>
              <w:spacing w:line="276" w:lineRule="auto"/>
              <w:rPr>
                <w:rFonts w:ascii="Arial" w:hAnsi="Arial" w:cs="Arial"/>
                <w:sz w:val="16"/>
                <w:szCs w:val="16"/>
                <w:lang w:val="fr-FR" w:eastAsia="en-US"/>
              </w:rPr>
            </w:pPr>
            <w:r w:rsidRPr="00AF363C">
              <w:rPr>
                <w:rFonts w:ascii="Arial" w:hAnsi="Arial" w:cs="Arial"/>
                <w:sz w:val="18"/>
                <w:szCs w:val="18"/>
                <w:lang w:val="en-US" w:eastAsia="en-US"/>
              </w:rPr>
              <w:t>E</w:t>
            </w:r>
            <w:r w:rsidRPr="00AF363C">
              <w:rPr>
                <w:rFonts w:ascii="Arial" w:hAnsi="Arial" w:cs="Arial"/>
                <w:sz w:val="18"/>
                <w:szCs w:val="18"/>
                <w:lang w:val="fr-FR" w:eastAsia="en-US"/>
              </w:rPr>
              <w:t xml:space="preserve">-mail: </w:t>
            </w:r>
            <w:r>
              <w:rPr>
                <w:rFonts w:ascii="Arial" w:hAnsi="Arial" w:cs="Arial"/>
                <w:sz w:val="18"/>
                <w:szCs w:val="18"/>
                <w:lang w:val="fr-FR" w:eastAsia="en-US"/>
              </w:rPr>
              <w:t>anna</w:t>
            </w:r>
            <w:r w:rsidRPr="00AF363C">
              <w:rPr>
                <w:rFonts w:ascii="Arial" w:hAnsi="Arial" w:cs="Arial"/>
                <w:sz w:val="18"/>
                <w:szCs w:val="18"/>
                <w:lang w:val="fr-FR" w:eastAsia="en-US"/>
              </w:rPr>
              <w:t>@easc.org.by</w:t>
            </w:r>
          </w:p>
        </w:tc>
      </w:tr>
    </w:tbl>
    <w:p w:rsidR="00AF363C" w:rsidRDefault="00AF363C" w:rsidP="00AF363C">
      <w:pPr>
        <w:rPr>
          <w:rFonts w:ascii="Arial" w:hAnsi="Arial" w:cs="Arial"/>
          <w:sz w:val="18"/>
          <w:szCs w:val="18"/>
          <w:lang w:val="fr-FR"/>
        </w:rPr>
      </w:pPr>
    </w:p>
    <w:p w:rsidR="001335F1" w:rsidRPr="00620F0D" w:rsidRDefault="001335F1">
      <w:pPr>
        <w:rPr>
          <w:lang w:val="fr-FR"/>
        </w:rPr>
      </w:pPr>
    </w:p>
    <w:sectPr w:rsidR="001335F1" w:rsidRPr="00620F0D" w:rsidSect="0077253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527" w:rsidRDefault="00B87527" w:rsidP="00DD2553">
      <w:r>
        <w:separator/>
      </w:r>
    </w:p>
  </w:endnote>
  <w:endnote w:type="continuationSeparator" w:id="0">
    <w:p w:rsidR="00B87527" w:rsidRDefault="00B87527" w:rsidP="00DD2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629" w:rsidRDefault="0011062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553" w:rsidRPr="00345F1B" w:rsidRDefault="00DD2553" w:rsidP="00345F1B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629" w:rsidRDefault="0011062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527" w:rsidRDefault="00B87527" w:rsidP="00DD2553">
      <w:r>
        <w:separator/>
      </w:r>
    </w:p>
  </w:footnote>
  <w:footnote w:type="continuationSeparator" w:id="0">
    <w:p w:rsidR="00B87527" w:rsidRDefault="00B87527" w:rsidP="00DD2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629" w:rsidRDefault="0011062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629" w:rsidRDefault="00110629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629" w:rsidRDefault="0011062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C5"/>
    <w:rsid w:val="000C7312"/>
    <w:rsid w:val="00110629"/>
    <w:rsid w:val="00120DA7"/>
    <w:rsid w:val="001335F1"/>
    <w:rsid w:val="00161053"/>
    <w:rsid w:val="00190ACA"/>
    <w:rsid w:val="001C3046"/>
    <w:rsid w:val="002138C5"/>
    <w:rsid w:val="00247BA5"/>
    <w:rsid w:val="00267C54"/>
    <w:rsid w:val="00274744"/>
    <w:rsid w:val="002E0276"/>
    <w:rsid w:val="00345F1B"/>
    <w:rsid w:val="00394613"/>
    <w:rsid w:val="00415B5A"/>
    <w:rsid w:val="00427BD4"/>
    <w:rsid w:val="004429E7"/>
    <w:rsid w:val="00456479"/>
    <w:rsid w:val="00470DD0"/>
    <w:rsid w:val="004A7380"/>
    <w:rsid w:val="00531CB5"/>
    <w:rsid w:val="00592908"/>
    <w:rsid w:val="005D14E9"/>
    <w:rsid w:val="00620F0D"/>
    <w:rsid w:val="00671C73"/>
    <w:rsid w:val="006733E5"/>
    <w:rsid w:val="006D3034"/>
    <w:rsid w:val="0070321C"/>
    <w:rsid w:val="0071464B"/>
    <w:rsid w:val="00715654"/>
    <w:rsid w:val="00736D38"/>
    <w:rsid w:val="00740A3A"/>
    <w:rsid w:val="007721B6"/>
    <w:rsid w:val="0077253C"/>
    <w:rsid w:val="00795639"/>
    <w:rsid w:val="007A23B1"/>
    <w:rsid w:val="007D0252"/>
    <w:rsid w:val="00874F30"/>
    <w:rsid w:val="00880123"/>
    <w:rsid w:val="008B5DDB"/>
    <w:rsid w:val="00930482"/>
    <w:rsid w:val="00970672"/>
    <w:rsid w:val="009C68CC"/>
    <w:rsid w:val="00A11362"/>
    <w:rsid w:val="00A26279"/>
    <w:rsid w:val="00A45A5E"/>
    <w:rsid w:val="00A50C08"/>
    <w:rsid w:val="00A97B8E"/>
    <w:rsid w:val="00AA68BE"/>
    <w:rsid w:val="00AF363C"/>
    <w:rsid w:val="00B25F84"/>
    <w:rsid w:val="00B87527"/>
    <w:rsid w:val="00BB73E2"/>
    <w:rsid w:val="00BC3E3A"/>
    <w:rsid w:val="00C4665E"/>
    <w:rsid w:val="00CA0261"/>
    <w:rsid w:val="00D21D63"/>
    <w:rsid w:val="00DB36D5"/>
    <w:rsid w:val="00DD2553"/>
    <w:rsid w:val="00DE13AE"/>
    <w:rsid w:val="00E23F59"/>
    <w:rsid w:val="00E5077C"/>
    <w:rsid w:val="00E8608D"/>
    <w:rsid w:val="00E87D9B"/>
    <w:rsid w:val="00E94FE1"/>
    <w:rsid w:val="00EB4BE7"/>
    <w:rsid w:val="00EB5E8B"/>
    <w:rsid w:val="00ED5776"/>
    <w:rsid w:val="00EE6E8B"/>
    <w:rsid w:val="00F41AB9"/>
    <w:rsid w:val="00F62E32"/>
    <w:rsid w:val="00F64910"/>
    <w:rsid w:val="00F77C14"/>
    <w:rsid w:val="00FE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D2553"/>
    <w:pPr>
      <w:keepNext/>
      <w:jc w:val="center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F363C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AF363C"/>
    <w:rPr>
      <w:rFonts w:ascii="Arial" w:hAnsi="Arial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AF363C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AF36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nhideWhenUsed/>
    <w:rsid w:val="00E5077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E50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D255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DD2553"/>
    <w:pPr>
      <w:jc w:val="center"/>
    </w:pPr>
    <w:rPr>
      <w:rFonts w:ascii="Arial" w:hAnsi="Arial"/>
      <w:b/>
      <w:sz w:val="20"/>
      <w:szCs w:val="20"/>
    </w:rPr>
  </w:style>
  <w:style w:type="character" w:customStyle="1" w:styleId="a9">
    <w:name w:val="Название Знак"/>
    <w:basedOn w:val="a0"/>
    <w:link w:val="a8"/>
    <w:rsid w:val="00DD2553"/>
    <w:rPr>
      <w:rFonts w:ascii="Arial" w:eastAsia="Times New Roman" w:hAnsi="Arial" w:cs="Times New Roman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DD2553"/>
    <w:pPr>
      <w:keepNext/>
      <w:jc w:val="center"/>
      <w:outlineLvl w:val="3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AF363C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AF363C"/>
    <w:rPr>
      <w:rFonts w:ascii="Arial" w:hAnsi="Arial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AF363C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Default">
    <w:name w:val="Default"/>
    <w:rsid w:val="00AF36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nhideWhenUsed/>
    <w:rsid w:val="00E5077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E5077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DD255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DD2553"/>
    <w:pPr>
      <w:jc w:val="center"/>
    </w:pPr>
    <w:rPr>
      <w:rFonts w:ascii="Arial" w:hAnsi="Arial"/>
      <w:b/>
      <w:sz w:val="20"/>
      <w:szCs w:val="20"/>
    </w:rPr>
  </w:style>
  <w:style w:type="character" w:customStyle="1" w:styleId="a9">
    <w:name w:val="Название Знак"/>
    <w:basedOn w:val="a0"/>
    <w:link w:val="a8"/>
    <w:rsid w:val="00DD2553"/>
    <w:rPr>
      <w:rFonts w:ascii="Arial" w:eastAsia="Times New Roman" w:hAnsi="Arial" w:cs="Times New Roman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gurbanov@azstand.gov.az" TargetMode="External"/><Relationship Id="rId13" Type="http://schemas.openxmlformats.org/officeDocument/2006/relationships/hyperlink" Target="mailto:bahrom75@inbox.ru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director@nca.tj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ondarenkoMS@fsa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uzst@standart.uz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BurlakAA@fsa.gov.ru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acreditare@moldac.gov.md" TargetMode="External"/><Relationship Id="rId14" Type="http://schemas.openxmlformats.org/officeDocument/2006/relationships/hyperlink" Target="mailto:info@nca.tj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DE21DF-36E4-4B23-92CD-315205B9F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3</Pages>
  <Words>1033</Words>
  <Characters>5890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client801_11</dc:creator>
  <cp:keywords/>
  <dc:description/>
  <cp:lastModifiedBy>client801_11</cp:lastModifiedBy>
  <cp:revision>46</cp:revision>
  <dcterms:created xsi:type="dcterms:W3CDTF">2017-11-17T07:49:00Z</dcterms:created>
  <dcterms:modified xsi:type="dcterms:W3CDTF">2019-04-03T10:31:00Z</dcterms:modified>
</cp:coreProperties>
</file>